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26AA46" w14:textId="77777777" w:rsidR="009E5D53" w:rsidRPr="009E5D53" w:rsidRDefault="009E5D53" w:rsidP="009E5D53">
      <w:pPr>
        <w:shd w:val="clear" w:color="auto" w:fill="FCFCFC"/>
        <w:spacing w:after="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C53A3A"/>
          <w:sz w:val="32"/>
          <w:szCs w:val="32"/>
          <w:lang w:eastAsia="en-GB"/>
        </w:rPr>
      </w:pPr>
      <w:r w:rsidRPr="009E5D53">
        <w:rPr>
          <w:rFonts w:ascii="inherit" w:eastAsia="Times New Roman" w:hAnsi="inherit" w:cs="Arial"/>
          <w:b/>
          <w:bCs/>
          <w:color w:val="C53A3A"/>
          <w:sz w:val="28"/>
          <w:szCs w:val="28"/>
          <w:bdr w:val="none" w:sz="0" w:space="0" w:color="auto" w:frame="1"/>
          <w:lang w:eastAsia="en-GB"/>
        </w:rPr>
        <w:t>Who are the Russell Group Universities?</w:t>
      </w:r>
    </w:p>
    <w:p w14:paraId="7E5F2A33" w14:textId="77777777" w:rsidR="009E5D53" w:rsidRPr="009E5D53" w:rsidRDefault="009E5D53" w:rsidP="009E5D53">
      <w:pPr>
        <w:shd w:val="clear" w:color="auto" w:fill="FCFCFC"/>
        <w:spacing w:before="225" w:after="225" w:line="240" w:lineRule="auto"/>
        <w:textAlignment w:val="baseline"/>
        <w:rPr>
          <w:rFonts w:ascii="Arial" w:eastAsia="Times New Roman" w:hAnsi="Arial" w:cs="Arial"/>
          <w:color w:val="2D2D2D"/>
          <w:sz w:val="23"/>
          <w:szCs w:val="23"/>
          <w:lang w:eastAsia="en-GB"/>
        </w:rPr>
      </w:pPr>
      <w:r w:rsidRPr="009E5D53">
        <w:rPr>
          <w:rFonts w:ascii="Arial" w:eastAsia="Times New Roman" w:hAnsi="Arial" w:cs="Arial"/>
          <w:color w:val="2D2D2D"/>
          <w:sz w:val="23"/>
          <w:szCs w:val="23"/>
          <w:lang w:eastAsia="en-GB"/>
        </w:rPr>
        <w:t>Today, there are 24 universities in the group. Here is a list of the Russell Group universities:</w:t>
      </w:r>
    </w:p>
    <w:p w14:paraId="23E2E096" w14:textId="77777777" w:rsidR="009E5D53" w:rsidRPr="009E5D53" w:rsidRDefault="009E5D53" w:rsidP="009E5D53">
      <w:pPr>
        <w:numPr>
          <w:ilvl w:val="0"/>
          <w:numId w:val="1"/>
        </w:numPr>
        <w:shd w:val="clear" w:color="auto" w:fill="FCFCFC"/>
        <w:spacing w:after="0" w:line="240" w:lineRule="auto"/>
        <w:ind w:left="1296"/>
        <w:textAlignment w:val="baseline"/>
        <w:rPr>
          <w:rFonts w:ascii="Arial" w:eastAsia="Times New Roman" w:hAnsi="Arial" w:cs="Arial"/>
          <w:color w:val="2D2D2D"/>
          <w:sz w:val="23"/>
          <w:szCs w:val="23"/>
          <w:lang w:eastAsia="en-GB"/>
        </w:rPr>
      </w:pPr>
      <w:r w:rsidRPr="009E5D53">
        <w:rPr>
          <w:rFonts w:ascii="Arial" w:eastAsia="Times New Roman" w:hAnsi="Arial" w:cs="Arial"/>
          <w:color w:val="2D2D2D"/>
          <w:sz w:val="23"/>
          <w:szCs w:val="23"/>
          <w:lang w:eastAsia="en-GB"/>
        </w:rPr>
        <w:t>University of Birmingham</w:t>
      </w:r>
    </w:p>
    <w:p w14:paraId="51CEB049" w14:textId="77777777" w:rsidR="009E5D53" w:rsidRPr="009E5D53" w:rsidRDefault="009E5D53" w:rsidP="009E5D53">
      <w:pPr>
        <w:numPr>
          <w:ilvl w:val="0"/>
          <w:numId w:val="1"/>
        </w:numPr>
        <w:shd w:val="clear" w:color="auto" w:fill="FCFCFC"/>
        <w:spacing w:after="0" w:line="240" w:lineRule="auto"/>
        <w:ind w:left="1296"/>
        <w:textAlignment w:val="baseline"/>
        <w:rPr>
          <w:rFonts w:ascii="Arial" w:eastAsia="Times New Roman" w:hAnsi="Arial" w:cs="Arial"/>
          <w:color w:val="2D2D2D"/>
          <w:sz w:val="23"/>
          <w:szCs w:val="23"/>
          <w:lang w:eastAsia="en-GB"/>
        </w:rPr>
      </w:pPr>
      <w:r w:rsidRPr="009E5D53">
        <w:rPr>
          <w:rFonts w:ascii="Arial" w:eastAsia="Times New Roman" w:hAnsi="Arial" w:cs="Arial"/>
          <w:color w:val="2D2D2D"/>
          <w:sz w:val="23"/>
          <w:szCs w:val="23"/>
          <w:lang w:eastAsia="en-GB"/>
        </w:rPr>
        <w:t>University of Bristol</w:t>
      </w:r>
    </w:p>
    <w:p w14:paraId="014DB98A" w14:textId="77777777" w:rsidR="009E5D53" w:rsidRPr="009E5D53" w:rsidRDefault="009E5D53" w:rsidP="009E5D53">
      <w:pPr>
        <w:numPr>
          <w:ilvl w:val="0"/>
          <w:numId w:val="1"/>
        </w:numPr>
        <w:shd w:val="clear" w:color="auto" w:fill="FCFCFC"/>
        <w:spacing w:after="0" w:line="240" w:lineRule="auto"/>
        <w:ind w:left="1296"/>
        <w:textAlignment w:val="baseline"/>
        <w:rPr>
          <w:rFonts w:ascii="Arial" w:eastAsia="Times New Roman" w:hAnsi="Arial" w:cs="Arial"/>
          <w:color w:val="2D2D2D"/>
          <w:sz w:val="23"/>
          <w:szCs w:val="23"/>
          <w:lang w:eastAsia="en-GB"/>
        </w:rPr>
      </w:pPr>
      <w:r w:rsidRPr="009E5D53">
        <w:rPr>
          <w:rFonts w:ascii="Arial" w:eastAsia="Times New Roman" w:hAnsi="Arial" w:cs="Arial"/>
          <w:color w:val="2D2D2D"/>
          <w:sz w:val="23"/>
          <w:szCs w:val="23"/>
          <w:lang w:eastAsia="en-GB"/>
        </w:rPr>
        <w:t>University of Cambridge</w:t>
      </w:r>
    </w:p>
    <w:p w14:paraId="1DD38E85" w14:textId="77777777" w:rsidR="009E5D53" w:rsidRPr="009E5D53" w:rsidRDefault="009E5D53" w:rsidP="009E5D53">
      <w:pPr>
        <w:numPr>
          <w:ilvl w:val="0"/>
          <w:numId w:val="1"/>
        </w:numPr>
        <w:shd w:val="clear" w:color="auto" w:fill="FCFCFC"/>
        <w:spacing w:after="0" w:line="240" w:lineRule="auto"/>
        <w:ind w:left="1296"/>
        <w:textAlignment w:val="baseline"/>
        <w:rPr>
          <w:rFonts w:ascii="Arial" w:eastAsia="Times New Roman" w:hAnsi="Arial" w:cs="Arial"/>
          <w:color w:val="2D2D2D"/>
          <w:sz w:val="23"/>
          <w:szCs w:val="23"/>
          <w:lang w:eastAsia="en-GB"/>
        </w:rPr>
      </w:pPr>
      <w:r w:rsidRPr="009E5D53">
        <w:rPr>
          <w:rFonts w:ascii="Arial" w:eastAsia="Times New Roman" w:hAnsi="Arial" w:cs="Arial"/>
          <w:color w:val="2D2D2D"/>
          <w:sz w:val="23"/>
          <w:szCs w:val="23"/>
          <w:lang w:eastAsia="en-GB"/>
        </w:rPr>
        <w:t>Cardiff University</w:t>
      </w:r>
    </w:p>
    <w:p w14:paraId="580F3E50" w14:textId="77777777" w:rsidR="009E5D53" w:rsidRPr="009E5D53" w:rsidRDefault="009E5D53" w:rsidP="009E5D53">
      <w:pPr>
        <w:numPr>
          <w:ilvl w:val="0"/>
          <w:numId w:val="1"/>
        </w:numPr>
        <w:shd w:val="clear" w:color="auto" w:fill="FCFCFC"/>
        <w:spacing w:after="0" w:line="240" w:lineRule="auto"/>
        <w:ind w:left="1296"/>
        <w:textAlignment w:val="baseline"/>
        <w:rPr>
          <w:rFonts w:ascii="Arial" w:eastAsia="Times New Roman" w:hAnsi="Arial" w:cs="Arial"/>
          <w:color w:val="2D2D2D"/>
          <w:sz w:val="23"/>
          <w:szCs w:val="23"/>
          <w:lang w:eastAsia="en-GB"/>
        </w:rPr>
      </w:pPr>
      <w:r w:rsidRPr="009E5D53">
        <w:rPr>
          <w:rFonts w:ascii="Arial" w:eastAsia="Times New Roman" w:hAnsi="Arial" w:cs="Arial"/>
          <w:color w:val="2D2D2D"/>
          <w:sz w:val="23"/>
          <w:szCs w:val="23"/>
          <w:lang w:eastAsia="en-GB"/>
        </w:rPr>
        <w:t>Durham University</w:t>
      </w:r>
    </w:p>
    <w:p w14:paraId="5BD658AB" w14:textId="77777777" w:rsidR="009E5D53" w:rsidRPr="009E5D53" w:rsidRDefault="009E5D53" w:rsidP="009E5D53">
      <w:pPr>
        <w:numPr>
          <w:ilvl w:val="0"/>
          <w:numId w:val="1"/>
        </w:numPr>
        <w:shd w:val="clear" w:color="auto" w:fill="FCFCFC"/>
        <w:spacing w:after="0" w:line="240" w:lineRule="auto"/>
        <w:ind w:left="1296"/>
        <w:textAlignment w:val="baseline"/>
        <w:rPr>
          <w:rFonts w:ascii="Arial" w:eastAsia="Times New Roman" w:hAnsi="Arial" w:cs="Arial"/>
          <w:color w:val="2D2D2D"/>
          <w:sz w:val="23"/>
          <w:szCs w:val="23"/>
          <w:lang w:eastAsia="en-GB"/>
        </w:rPr>
      </w:pPr>
      <w:r w:rsidRPr="009E5D53">
        <w:rPr>
          <w:rFonts w:ascii="Arial" w:eastAsia="Times New Roman" w:hAnsi="Arial" w:cs="Arial"/>
          <w:color w:val="2D2D2D"/>
          <w:sz w:val="23"/>
          <w:szCs w:val="23"/>
          <w:lang w:eastAsia="en-GB"/>
        </w:rPr>
        <w:t>University of Edinburgh</w:t>
      </w:r>
    </w:p>
    <w:p w14:paraId="491472EF" w14:textId="77777777" w:rsidR="009E5D53" w:rsidRPr="009E5D53" w:rsidRDefault="009E5D53" w:rsidP="009E5D53">
      <w:pPr>
        <w:numPr>
          <w:ilvl w:val="0"/>
          <w:numId w:val="1"/>
        </w:numPr>
        <w:shd w:val="clear" w:color="auto" w:fill="FCFCFC"/>
        <w:spacing w:after="0" w:line="240" w:lineRule="auto"/>
        <w:ind w:left="1296"/>
        <w:textAlignment w:val="baseline"/>
        <w:rPr>
          <w:rFonts w:ascii="Arial" w:eastAsia="Times New Roman" w:hAnsi="Arial" w:cs="Arial"/>
          <w:color w:val="2D2D2D"/>
          <w:sz w:val="23"/>
          <w:szCs w:val="23"/>
          <w:lang w:eastAsia="en-GB"/>
        </w:rPr>
      </w:pPr>
      <w:r w:rsidRPr="009E5D53">
        <w:rPr>
          <w:rFonts w:ascii="Arial" w:eastAsia="Times New Roman" w:hAnsi="Arial" w:cs="Arial"/>
          <w:color w:val="2D2D2D"/>
          <w:sz w:val="23"/>
          <w:szCs w:val="23"/>
          <w:lang w:eastAsia="en-GB"/>
        </w:rPr>
        <w:t>University of Exeter</w:t>
      </w:r>
    </w:p>
    <w:p w14:paraId="308A1A5C" w14:textId="77777777" w:rsidR="009E5D53" w:rsidRPr="009E5D53" w:rsidRDefault="009E5D53" w:rsidP="009E5D53">
      <w:pPr>
        <w:numPr>
          <w:ilvl w:val="0"/>
          <w:numId w:val="1"/>
        </w:numPr>
        <w:shd w:val="clear" w:color="auto" w:fill="FCFCFC"/>
        <w:spacing w:after="0" w:line="240" w:lineRule="auto"/>
        <w:ind w:left="1296"/>
        <w:textAlignment w:val="baseline"/>
        <w:rPr>
          <w:rFonts w:ascii="Arial" w:eastAsia="Times New Roman" w:hAnsi="Arial" w:cs="Arial"/>
          <w:color w:val="2D2D2D"/>
          <w:sz w:val="23"/>
          <w:szCs w:val="23"/>
          <w:lang w:eastAsia="en-GB"/>
        </w:rPr>
      </w:pPr>
      <w:r w:rsidRPr="009E5D53">
        <w:rPr>
          <w:rFonts w:ascii="Arial" w:eastAsia="Times New Roman" w:hAnsi="Arial" w:cs="Arial"/>
          <w:color w:val="2D2D2D"/>
          <w:sz w:val="23"/>
          <w:szCs w:val="23"/>
          <w:lang w:eastAsia="en-GB"/>
        </w:rPr>
        <w:t>University of Glasgow</w:t>
      </w:r>
    </w:p>
    <w:p w14:paraId="3D22059A" w14:textId="77777777" w:rsidR="009E5D53" w:rsidRPr="009E5D53" w:rsidRDefault="009E5D53" w:rsidP="009E5D53">
      <w:pPr>
        <w:numPr>
          <w:ilvl w:val="0"/>
          <w:numId w:val="1"/>
        </w:numPr>
        <w:shd w:val="clear" w:color="auto" w:fill="FCFCFC"/>
        <w:spacing w:after="0" w:line="240" w:lineRule="auto"/>
        <w:ind w:left="1296"/>
        <w:textAlignment w:val="baseline"/>
        <w:rPr>
          <w:rFonts w:ascii="Arial" w:eastAsia="Times New Roman" w:hAnsi="Arial" w:cs="Arial"/>
          <w:color w:val="2D2D2D"/>
          <w:sz w:val="23"/>
          <w:szCs w:val="23"/>
          <w:lang w:eastAsia="en-GB"/>
        </w:rPr>
      </w:pPr>
      <w:r w:rsidRPr="009E5D53">
        <w:rPr>
          <w:rFonts w:ascii="Arial" w:eastAsia="Times New Roman" w:hAnsi="Arial" w:cs="Arial"/>
          <w:color w:val="2D2D2D"/>
          <w:sz w:val="23"/>
          <w:szCs w:val="23"/>
          <w:lang w:eastAsia="en-GB"/>
        </w:rPr>
        <w:t>Imperial College London</w:t>
      </w:r>
    </w:p>
    <w:p w14:paraId="5D3DB80A" w14:textId="77777777" w:rsidR="009E5D53" w:rsidRPr="009E5D53" w:rsidRDefault="009E5D53" w:rsidP="009E5D53">
      <w:pPr>
        <w:numPr>
          <w:ilvl w:val="0"/>
          <w:numId w:val="1"/>
        </w:numPr>
        <w:shd w:val="clear" w:color="auto" w:fill="FCFCFC"/>
        <w:spacing w:after="0" w:line="240" w:lineRule="auto"/>
        <w:ind w:left="1296"/>
        <w:textAlignment w:val="baseline"/>
        <w:rPr>
          <w:rFonts w:ascii="Arial" w:eastAsia="Times New Roman" w:hAnsi="Arial" w:cs="Arial"/>
          <w:color w:val="2D2D2D"/>
          <w:sz w:val="23"/>
          <w:szCs w:val="23"/>
          <w:lang w:eastAsia="en-GB"/>
        </w:rPr>
      </w:pPr>
      <w:r w:rsidRPr="009E5D53">
        <w:rPr>
          <w:rFonts w:ascii="Arial" w:eastAsia="Times New Roman" w:hAnsi="Arial" w:cs="Arial"/>
          <w:color w:val="2D2D2D"/>
          <w:sz w:val="23"/>
          <w:szCs w:val="23"/>
          <w:lang w:eastAsia="en-GB"/>
        </w:rPr>
        <w:t>King's College London</w:t>
      </w:r>
    </w:p>
    <w:p w14:paraId="23CA4255" w14:textId="77777777" w:rsidR="009E5D53" w:rsidRPr="009E5D53" w:rsidRDefault="009E5D53" w:rsidP="009E5D53">
      <w:pPr>
        <w:numPr>
          <w:ilvl w:val="0"/>
          <w:numId w:val="1"/>
        </w:numPr>
        <w:shd w:val="clear" w:color="auto" w:fill="FCFCFC"/>
        <w:spacing w:after="0" w:line="240" w:lineRule="auto"/>
        <w:ind w:left="1296"/>
        <w:textAlignment w:val="baseline"/>
        <w:rPr>
          <w:rFonts w:ascii="Arial" w:eastAsia="Times New Roman" w:hAnsi="Arial" w:cs="Arial"/>
          <w:color w:val="2D2D2D"/>
          <w:sz w:val="23"/>
          <w:szCs w:val="23"/>
          <w:lang w:eastAsia="en-GB"/>
        </w:rPr>
      </w:pPr>
      <w:r w:rsidRPr="009E5D53">
        <w:rPr>
          <w:rFonts w:ascii="Arial" w:eastAsia="Times New Roman" w:hAnsi="Arial" w:cs="Arial"/>
          <w:color w:val="2D2D2D"/>
          <w:sz w:val="23"/>
          <w:szCs w:val="23"/>
          <w:lang w:eastAsia="en-GB"/>
        </w:rPr>
        <w:t>University of Leeds</w:t>
      </w:r>
    </w:p>
    <w:p w14:paraId="215F8388" w14:textId="77777777" w:rsidR="009E5D53" w:rsidRPr="009E5D53" w:rsidRDefault="009E5D53" w:rsidP="009E5D53">
      <w:pPr>
        <w:numPr>
          <w:ilvl w:val="0"/>
          <w:numId w:val="1"/>
        </w:numPr>
        <w:shd w:val="clear" w:color="auto" w:fill="FCFCFC"/>
        <w:spacing w:after="0" w:line="240" w:lineRule="auto"/>
        <w:ind w:left="1296"/>
        <w:textAlignment w:val="baseline"/>
        <w:rPr>
          <w:rFonts w:ascii="Arial" w:eastAsia="Times New Roman" w:hAnsi="Arial" w:cs="Arial"/>
          <w:color w:val="2D2D2D"/>
          <w:sz w:val="23"/>
          <w:szCs w:val="23"/>
          <w:lang w:eastAsia="en-GB"/>
        </w:rPr>
      </w:pPr>
      <w:r w:rsidRPr="009E5D53">
        <w:rPr>
          <w:rFonts w:ascii="Arial" w:eastAsia="Times New Roman" w:hAnsi="Arial" w:cs="Arial"/>
          <w:color w:val="2D2D2D"/>
          <w:sz w:val="23"/>
          <w:szCs w:val="23"/>
          <w:lang w:eastAsia="en-GB"/>
        </w:rPr>
        <w:t>University of Liverpool</w:t>
      </w:r>
    </w:p>
    <w:p w14:paraId="6845CB46" w14:textId="77777777" w:rsidR="009E5D53" w:rsidRPr="009E5D53" w:rsidRDefault="009E5D53" w:rsidP="009E5D53">
      <w:pPr>
        <w:numPr>
          <w:ilvl w:val="0"/>
          <w:numId w:val="1"/>
        </w:numPr>
        <w:shd w:val="clear" w:color="auto" w:fill="FCFCFC"/>
        <w:spacing w:after="0" w:line="240" w:lineRule="auto"/>
        <w:ind w:left="1296"/>
        <w:textAlignment w:val="baseline"/>
        <w:rPr>
          <w:rFonts w:ascii="Arial" w:eastAsia="Times New Roman" w:hAnsi="Arial" w:cs="Arial"/>
          <w:color w:val="2D2D2D"/>
          <w:sz w:val="23"/>
          <w:szCs w:val="23"/>
          <w:lang w:eastAsia="en-GB"/>
        </w:rPr>
      </w:pPr>
      <w:r w:rsidRPr="009E5D53">
        <w:rPr>
          <w:rFonts w:ascii="Arial" w:eastAsia="Times New Roman" w:hAnsi="Arial" w:cs="Arial"/>
          <w:color w:val="2D2D2D"/>
          <w:sz w:val="23"/>
          <w:szCs w:val="23"/>
          <w:lang w:eastAsia="en-GB"/>
        </w:rPr>
        <w:t>LSE (London School of Economics &amp; Political Science)</w:t>
      </w:r>
    </w:p>
    <w:p w14:paraId="58943896" w14:textId="77777777" w:rsidR="009E5D53" w:rsidRPr="009E5D53" w:rsidRDefault="009E5D53" w:rsidP="009E5D53">
      <w:pPr>
        <w:numPr>
          <w:ilvl w:val="0"/>
          <w:numId w:val="1"/>
        </w:numPr>
        <w:shd w:val="clear" w:color="auto" w:fill="FCFCFC"/>
        <w:spacing w:after="0" w:line="240" w:lineRule="auto"/>
        <w:ind w:left="1296"/>
        <w:textAlignment w:val="baseline"/>
        <w:rPr>
          <w:rFonts w:ascii="Arial" w:eastAsia="Times New Roman" w:hAnsi="Arial" w:cs="Arial"/>
          <w:color w:val="2D2D2D"/>
          <w:sz w:val="23"/>
          <w:szCs w:val="23"/>
          <w:lang w:eastAsia="en-GB"/>
        </w:rPr>
      </w:pPr>
      <w:r w:rsidRPr="009E5D53">
        <w:rPr>
          <w:rFonts w:ascii="Arial" w:eastAsia="Times New Roman" w:hAnsi="Arial" w:cs="Arial"/>
          <w:color w:val="2D2D2D"/>
          <w:sz w:val="23"/>
          <w:szCs w:val="23"/>
          <w:lang w:eastAsia="en-GB"/>
        </w:rPr>
        <w:t>University of Manchester</w:t>
      </w:r>
    </w:p>
    <w:p w14:paraId="494BAB82" w14:textId="77777777" w:rsidR="009E5D53" w:rsidRPr="009E5D53" w:rsidRDefault="009E5D53" w:rsidP="009E5D53">
      <w:pPr>
        <w:numPr>
          <w:ilvl w:val="0"/>
          <w:numId w:val="1"/>
        </w:numPr>
        <w:shd w:val="clear" w:color="auto" w:fill="FCFCFC"/>
        <w:spacing w:after="0" w:line="240" w:lineRule="auto"/>
        <w:ind w:left="1296"/>
        <w:textAlignment w:val="baseline"/>
        <w:rPr>
          <w:rFonts w:ascii="Arial" w:eastAsia="Times New Roman" w:hAnsi="Arial" w:cs="Arial"/>
          <w:color w:val="2D2D2D"/>
          <w:sz w:val="23"/>
          <w:szCs w:val="23"/>
          <w:lang w:eastAsia="en-GB"/>
        </w:rPr>
      </w:pPr>
      <w:r w:rsidRPr="009E5D53">
        <w:rPr>
          <w:rFonts w:ascii="Arial" w:eastAsia="Times New Roman" w:hAnsi="Arial" w:cs="Arial"/>
          <w:color w:val="2D2D2D"/>
          <w:sz w:val="23"/>
          <w:szCs w:val="23"/>
          <w:lang w:eastAsia="en-GB"/>
        </w:rPr>
        <w:t>Newcastle University</w:t>
      </w:r>
    </w:p>
    <w:p w14:paraId="76FF6BF8" w14:textId="77777777" w:rsidR="009E5D53" w:rsidRPr="009E5D53" w:rsidRDefault="009E5D53" w:rsidP="009E5D53">
      <w:pPr>
        <w:numPr>
          <w:ilvl w:val="0"/>
          <w:numId w:val="1"/>
        </w:numPr>
        <w:shd w:val="clear" w:color="auto" w:fill="FCFCFC"/>
        <w:spacing w:after="0" w:line="240" w:lineRule="auto"/>
        <w:ind w:left="1296"/>
        <w:textAlignment w:val="baseline"/>
        <w:rPr>
          <w:rFonts w:ascii="Arial" w:eastAsia="Times New Roman" w:hAnsi="Arial" w:cs="Arial"/>
          <w:color w:val="2D2D2D"/>
          <w:sz w:val="23"/>
          <w:szCs w:val="23"/>
          <w:lang w:eastAsia="en-GB"/>
        </w:rPr>
      </w:pPr>
      <w:r w:rsidRPr="009E5D53">
        <w:rPr>
          <w:rFonts w:ascii="Arial" w:eastAsia="Times New Roman" w:hAnsi="Arial" w:cs="Arial"/>
          <w:color w:val="2D2D2D"/>
          <w:sz w:val="23"/>
          <w:szCs w:val="23"/>
          <w:lang w:eastAsia="en-GB"/>
        </w:rPr>
        <w:t>University of Nottingham</w:t>
      </w:r>
    </w:p>
    <w:p w14:paraId="3FDE0FD1" w14:textId="77777777" w:rsidR="009E5D53" w:rsidRPr="009E5D53" w:rsidRDefault="009E5D53" w:rsidP="009E5D53">
      <w:pPr>
        <w:numPr>
          <w:ilvl w:val="0"/>
          <w:numId w:val="1"/>
        </w:numPr>
        <w:shd w:val="clear" w:color="auto" w:fill="FCFCFC"/>
        <w:spacing w:after="0" w:line="240" w:lineRule="auto"/>
        <w:ind w:left="1296"/>
        <w:textAlignment w:val="baseline"/>
        <w:rPr>
          <w:rFonts w:ascii="Arial" w:eastAsia="Times New Roman" w:hAnsi="Arial" w:cs="Arial"/>
          <w:color w:val="2D2D2D"/>
          <w:sz w:val="23"/>
          <w:szCs w:val="23"/>
          <w:lang w:eastAsia="en-GB"/>
        </w:rPr>
      </w:pPr>
      <w:r w:rsidRPr="009E5D53">
        <w:rPr>
          <w:rFonts w:ascii="Arial" w:eastAsia="Times New Roman" w:hAnsi="Arial" w:cs="Arial"/>
          <w:color w:val="2D2D2D"/>
          <w:sz w:val="23"/>
          <w:szCs w:val="23"/>
          <w:lang w:eastAsia="en-GB"/>
        </w:rPr>
        <w:t>University of Oxford</w:t>
      </w:r>
    </w:p>
    <w:p w14:paraId="45118F2E" w14:textId="77777777" w:rsidR="009E5D53" w:rsidRPr="009E5D53" w:rsidRDefault="009E5D53" w:rsidP="009E5D53">
      <w:pPr>
        <w:numPr>
          <w:ilvl w:val="0"/>
          <w:numId w:val="1"/>
        </w:numPr>
        <w:shd w:val="clear" w:color="auto" w:fill="FCFCFC"/>
        <w:spacing w:after="0" w:line="240" w:lineRule="auto"/>
        <w:ind w:left="1296"/>
        <w:textAlignment w:val="baseline"/>
        <w:rPr>
          <w:rFonts w:ascii="Arial" w:eastAsia="Times New Roman" w:hAnsi="Arial" w:cs="Arial"/>
          <w:color w:val="2D2D2D"/>
          <w:sz w:val="23"/>
          <w:szCs w:val="23"/>
          <w:lang w:eastAsia="en-GB"/>
        </w:rPr>
      </w:pPr>
      <w:r w:rsidRPr="009E5D53">
        <w:rPr>
          <w:rFonts w:ascii="Arial" w:eastAsia="Times New Roman" w:hAnsi="Arial" w:cs="Arial"/>
          <w:color w:val="2D2D2D"/>
          <w:sz w:val="23"/>
          <w:szCs w:val="23"/>
          <w:lang w:eastAsia="en-GB"/>
        </w:rPr>
        <w:t>Queen Mary University of London</w:t>
      </w:r>
    </w:p>
    <w:p w14:paraId="4DAEB1C6" w14:textId="77777777" w:rsidR="009E5D53" w:rsidRPr="009E5D53" w:rsidRDefault="009E5D53" w:rsidP="009E5D53">
      <w:pPr>
        <w:numPr>
          <w:ilvl w:val="0"/>
          <w:numId w:val="1"/>
        </w:numPr>
        <w:shd w:val="clear" w:color="auto" w:fill="FCFCFC"/>
        <w:spacing w:after="0" w:line="240" w:lineRule="auto"/>
        <w:ind w:left="1296"/>
        <w:textAlignment w:val="baseline"/>
        <w:rPr>
          <w:rFonts w:ascii="Arial" w:eastAsia="Times New Roman" w:hAnsi="Arial" w:cs="Arial"/>
          <w:color w:val="2D2D2D"/>
          <w:sz w:val="23"/>
          <w:szCs w:val="23"/>
          <w:lang w:eastAsia="en-GB"/>
        </w:rPr>
      </w:pPr>
      <w:r w:rsidRPr="009E5D53">
        <w:rPr>
          <w:rFonts w:ascii="Arial" w:eastAsia="Times New Roman" w:hAnsi="Arial" w:cs="Arial"/>
          <w:color w:val="2D2D2D"/>
          <w:sz w:val="23"/>
          <w:szCs w:val="23"/>
          <w:lang w:eastAsia="en-GB"/>
        </w:rPr>
        <w:t>Queen's University Belfast</w:t>
      </w:r>
    </w:p>
    <w:p w14:paraId="41E6DF82" w14:textId="77777777" w:rsidR="009E5D53" w:rsidRPr="009E5D53" w:rsidRDefault="009E5D53" w:rsidP="009E5D53">
      <w:pPr>
        <w:numPr>
          <w:ilvl w:val="0"/>
          <w:numId w:val="1"/>
        </w:numPr>
        <w:shd w:val="clear" w:color="auto" w:fill="FCFCFC"/>
        <w:spacing w:after="0" w:line="240" w:lineRule="auto"/>
        <w:ind w:left="1296"/>
        <w:textAlignment w:val="baseline"/>
        <w:rPr>
          <w:rFonts w:ascii="Arial" w:eastAsia="Times New Roman" w:hAnsi="Arial" w:cs="Arial"/>
          <w:color w:val="2D2D2D"/>
          <w:sz w:val="23"/>
          <w:szCs w:val="23"/>
          <w:lang w:eastAsia="en-GB"/>
        </w:rPr>
      </w:pPr>
      <w:r w:rsidRPr="009E5D53">
        <w:rPr>
          <w:rFonts w:ascii="Arial" w:eastAsia="Times New Roman" w:hAnsi="Arial" w:cs="Arial"/>
          <w:color w:val="2D2D2D"/>
          <w:sz w:val="23"/>
          <w:szCs w:val="23"/>
          <w:lang w:eastAsia="en-GB"/>
        </w:rPr>
        <w:t>University of Sheffield</w:t>
      </w:r>
    </w:p>
    <w:p w14:paraId="51194B41" w14:textId="77777777" w:rsidR="009E5D53" w:rsidRPr="009E5D53" w:rsidRDefault="009E5D53" w:rsidP="009E5D53">
      <w:pPr>
        <w:numPr>
          <w:ilvl w:val="0"/>
          <w:numId w:val="1"/>
        </w:numPr>
        <w:shd w:val="clear" w:color="auto" w:fill="FCFCFC"/>
        <w:spacing w:after="0" w:line="240" w:lineRule="auto"/>
        <w:ind w:left="1296"/>
        <w:textAlignment w:val="baseline"/>
        <w:rPr>
          <w:rFonts w:ascii="Arial" w:eastAsia="Times New Roman" w:hAnsi="Arial" w:cs="Arial"/>
          <w:color w:val="2D2D2D"/>
          <w:sz w:val="23"/>
          <w:szCs w:val="23"/>
          <w:lang w:eastAsia="en-GB"/>
        </w:rPr>
      </w:pPr>
      <w:r w:rsidRPr="009E5D53">
        <w:rPr>
          <w:rFonts w:ascii="Arial" w:eastAsia="Times New Roman" w:hAnsi="Arial" w:cs="Arial"/>
          <w:color w:val="2D2D2D"/>
          <w:sz w:val="23"/>
          <w:szCs w:val="23"/>
          <w:lang w:eastAsia="en-GB"/>
        </w:rPr>
        <w:t>University of Southampton</w:t>
      </w:r>
    </w:p>
    <w:p w14:paraId="5268CBF6" w14:textId="77777777" w:rsidR="009E5D53" w:rsidRPr="009E5D53" w:rsidRDefault="009E5D53" w:rsidP="009E5D53">
      <w:pPr>
        <w:numPr>
          <w:ilvl w:val="0"/>
          <w:numId w:val="1"/>
        </w:numPr>
        <w:shd w:val="clear" w:color="auto" w:fill="FCFCFC"/>
        <w:spacing w:after="0" w:line="240" w:lineRule="auto"/>
        <w:ind w:left="1296"/>
        <w:textAlignment w:val="baseline"/>
        <w:rPr>
          <w:rFonts w:ascii="Arial" w:eastAsia="Times New Roman" w:hAnsi="Arial" w:cs="Arial"/>
          <w:color w:val="2D2D2D"/>
          <w:sz w:val="23"/>
          <w:szCs w:val="23"/>
          <w:lang w:eastAsia="en-GB"/>
        </w:rPr>
      </w:pPr>
      <w:r w:rsidRPr="009E5D53">
        <w:rPr>
          <w:rFonts w:ascii="Arial" w:eastAsia="Times New Roman" w:hAnsi="Arial" w:cs="Arial"/>
          <w:color w:val="2D2D2D"/>
          <w:sz w:val="23"/>
          <w:szCs w:val="23"/>
          <w:lang w:eastAsia="en-GB"/>
        </w:rPr>
        <w:t>UCL (University College London)</w:t>
      </w:r>
    </w:p>
    <w:p w14:paraId="196583EC" w14:textId="77777777" w:rsidR="009E5D53" w:rsidRPr="009E5D53" w:rsidRDefault="009E5D53" w:rsidP="009E5D53">
      <w:pPr>
        <w:numPr>
          <w:ilvl w:val="0"/>
          <w:numId w:val="1"/>
        </w:numPr>
        <w:shd w:val="clear" w:color="auto" w:fill="FCFCFC"/>
        <w:spacing w:after="0" w:line="240" w:lineRule="auto"/>
        <w:ind w:left="1296"/>
        <w:textAlignment w:val="baseline"/>
        <w:rPr>
          <w:rFonts w:ascii="Arial" w:eastAsia="Times New Roman" w:hAnsi="Arial" w:cs="Arial"/>
          <w:color w:val="2D2D2D"/>
          <w:sz w:val="23"/>
          <w:szCs w:val="23"/>
          <w:lang w:eastAsia="en-GB"/>
        </w:rPr>
      </w:pPr>
      <w:r w:rsidRPr="009E5D53">
        <w:rPr>
          <w:rFonts w:ascii="Arial" w:eastAsia="Times New Roman" w:hAnsi="Arial" w:cs="Arial"/>
          <w:color w:val="2D2D2D"/>
          <w:sz w:val="23"/>
          <w:szCs w:val="23"/>
          <w:lang w:eastAsia="en-GB"/>
        </w:rPr>
        <w:t>University of Warwick</w:t>
      </w:r>
    </w:p>
    <w:p w14:paraId="6682A942" w14:textId="682DA335" w:rsidR="009E5D53" w:rsidRPr="009E5D53" w:rsidRDefault="009E5D53" w:rsidP="009E5D53">
      <w:pPr>
        <w:numPr>
          <w:ilvl w:val="0"/>
          <w:numId w:val="1"/>
        </w:numPr>
        <w:shd w:val="clear" w:color="auto" w:fill="FCFCFC"/>
        <w:spacing w:after="0" w:line="240" w:lineRule="auto"/>
        <w:ind w:left="1296"/>
        <w:textAlignment w:val="baseline"/>
        <w:rPr>
          <w:rFonts w:ascii="Arial" w:eastAsia="Times New Roman" w:hAnsi="Arial" w:cs="Arial"/>
          <w:color w:val="2D2D2D"/>
          <w:sz w:val="23"/>
          <w:szCs w:val="23"/>
          <w:lang w:eastAsia="en-GB"/>
        </w:rPr>
      </w:pPr>
      <w:r w:rsidRPr="009E5D53">
        <w:rPr>
          <w:rFonts w:ascii="Arial" w:eastAsia="Times New Roman" w:hAnsi="Arial" w:cs="Arial"/>
          <w:color w:val="2D2D2D"/>
          <w:sz w:val="23"/>
          <w:szCs w:val="23"/>
          <w:lang w:eastAsia="en-GB"/>
        </w:rPr>
        <w:t>University of York</w:t>
      </w:r>
    </w:p>
    <w:p w14:paraId="006A8BD2" w14:textId="77777777" w:rsidR="00F25382" w:rsidRDefault="00F25382"/>
    <w:sectPr w:rsidR="00F253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DB21C9"/>
    <w:multiLevelType w:val="multilevel"/>
    <w:tmpl w:val="A5B00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D53"/>
    <w:rsid w:val="009E5D53"/>
    <w:rsid w:val="00F25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F6E2A"/>
  <w15:chartTrackingRefBased/>
  <w15:docId w15:val="{6EB5F2DB-51AA-4781-9E04-269EEFE49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E5D5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E5D5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E5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41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emillie</dc:creator>
  <cp:keywords/>
  <dc:description/>
  <cp:lastModifiedBy>emillie</cp:lastModifiedBy>
  <cp:revision>1</cp:revision>
  <dcterms:created xsi:type="dcterms:W3CDTF">2021-01-07T10:44:00Z</dcterms:created>
  <dcterms:modified xsi:type="dcterms:W3CDTF">2021-01-07T10:45:00Z</dcterms:modified>
</cp:coreProperties>
</file>