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9218E" w:rsidRPr="0099218E" w:rsidRDefault="0099218E" w:rsidP="0099218E">
      <w:pPr>
        <w:shd w:val="clear" w:color="auto" w:fill="FFFFFF"/>
        <w:spacing w:before="24" w:after="72" w:line="240" w:lineRule="auto"/>
        <w:jc w:val="both"/>
        <w:textAlignment w:val="baseline"/>
        <w:outlineLvl w:val="3"/>
        <w:rPr>
          <w:rFonts w:ascii="Times New Roman" w:eastAsia="Times New Roman" w:hAnsi="Times New Roman" w:cs="Times New Roman"/>
          <w:b/>
          <w:bCs/>
          <w:color w:val="161515"/>
          <w:sz w:val="28"/>
          <w:szCs w:val="28"/>
          <w:lang w:eastAsia="en-GB"/>
        </w:rPr>
      </w:pPr>
      <w:r w:rsidRPr="0099218E">
        <w:rPr>
          <w:rFonts w:ascii="Times New Roman" w:eastAsia="Times New Roman" w:hAnsi="Times New Roman" w:cs="Times New Roman"/>
          <w:noProof/>
          <w:color w:val="161515"/>
          <w:sz w:val="28"/>
          <w:szCs w:val="28"/>
          <w:lang w:eastAsia="en-GB"/>
        </w:rPr>
        <w:drawing>
          <wp:anchor distT="0" distB="0" distL="114300" distR="114300" simplePos="0" relativeHeight="251659264" behindDoc="1" locked="0" layoutInCell="1" allowOverlap="1" wp14:anchorId="20F9C39A" wp14:editId="28D1BFC4">
            <wp:simplePos x="0" y="0"/>
            <wp:positionH relativeFrom="column">
              <wp:posOffset>3026410</wp:posOffset>
            </wp:positionH>
            <wp:positionV relativeFrom="paragraph">
              <wp:posOffset>-24130</wp:posOffset>
            </wp:positionV>
            <wp:extent cx="3278505" cy="2362835"/>
            <wp:effectExtent l="0" t="0" r="0" b="0"/>
            <wp:wrapTight wrapText="bothSides">
              <wp:wrapPolygon edited="0">
                <wp:start x="0" y="0"/>
                <wp:lineTo x="0" y="21420"/>
                <wp:lineTo x="21462" y="21420"/>
                <wp:lineTo x="21462" y="0"/>
                <wp:lineTo x="0" y="0"/>
              </wp:wrapPolygon>
            </wp:wrapTight>
            <wp:docPr id="2" name="Picture 2" descr="Statisti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atistics"/>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278505" cy="23628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9218E">
        <w:rPr>
          <w:rFonts w:ascii="Times New Roman" w:eastAsia="Times New Roman" w:hAnsi="Times New Roman" w:cs="Times New Roman"/>
          <w:b/>
          <w:bCs/>
          <w:color w:val="161515"/>
          <w:sz w:val="28"/>
          <w:szCs w:val="28"/>
          <w:lang w:eastAsia="en-GB"/>
        </w:rPr>
        <w:t>How to lie with stati</w:t>
      </w:r>
      <w:bookmarkStart w:id="0" w:name="_GoBack"/>
      <w:bookmarkEnd w:id="0"/>
      <w:r w:rsidRPr="0099218E">
        <w:rPr>
          <w:rFonts w:ascii="Times New Roman" w:eastAsia="Times New Roman" w:hAnsi="Times New Roman" w:cs="Times New Roman"/>
          <w:b/>
          <w:bCs/>
          <w:color w:val="161515"/>
          <w:sz w:val="28"/>
          <w:szCs w:val="28"/>
          <w:lang w:eastAsia="en-GB"/>
        </w:rPr>
        <w:t>stics by Darrell Huff</w:t>
      </w:r>
    </w:p>
    <w:p w:rsidR="0099218E" w:rsidRPr="0099218E" w:rsidRDefault="0099218E" w:rsidP="0099218E">
      <w:pPr>
        <w:shd w:val="clear" w:color="auto" w:fill="FFFFFF"/>
        <w:spacing w:beforeAutospacing="1" w:after="0" w:afterAutospacing="1" w:line="240" w:lineRule="auto"/>
        <w:jc w:val="both"/>
        <w:textAlignment w:val="baseline"/>
        <w:rPr>
          <w:rFonts w:ascii="Times New Roman" w:eastAsia="Times New Roman" w:hAnsi="Times New Roman" w:cs="Times New Roman"/>
          <w:color w:val="161515"/>
          <w:lang w:eastAsia="en-GB"/>
        </w:rPr>
      </w:pPr>
      <w:r w:rsidRPr="0099218E">
        <w:rPr>
          <w:rFonts w:ascii="Times New Roman" w:eastAsia="Times New Roman" w:hAnsi="Times New Roman" w:cs="Times New Roman"/>
          <w:i/>
          <w:iCs/>
          <w:color w:val="161515"/>
          <w:bdr w:val="none" w:sz="0" w:space="0" w:color="auto" w:frame="1"/>
          <w:lang w:eastAsia="en-GB"/>
        </w:rPr>
        <w:t xml:space="preserve">Suggested by Maria </w:t>
      </w:r>
      <w:proofErr w:type="spellStart"/>
      <w:r w:rsidRPr="0099218E">
        <w:rPr>
          <w:rFonts w:ascii="Times New Roman" w:eastAsia="Times New Roman" w:hAnsi="Times New Roman" w:cs="Times New Roman"/>
          <w:i/>
          <w:iCs/>
          <w:color w:val="161515"/>
          <w:bdr w:val="none" w:sz="0" w:space="0" w:color="auto" w:frame="1"/>
          <w:lang w:eastAsia="en-GB"/>
        </w:rPr>
        <w:t>Portela</w:t>
      </w:r>
      <w:proofErr w:type="spellEnd"/>
      <w:r w:rsidRPr="0099218E">
        <w:rPr>
          <w:rFonts w:ascii="Times New Roman" w:eastAsia="Times New Roman" w:hAnsi="Times New Roman" w:cs="Times New Roman"/>
          <w:i/>
          <w:iCs/>
          <w:color w:val="161515"/>
          <w:bdr w:val="none" w:sz="0" w:space="0" w:color="auto" w:frame="1"/>
          <w:lang w:eastAsia="en-GB"/>
        </w:rPr>
        <w:t>, Undergraduate Bioengineering</w:t>
      </w:r>
    </w:p>
    <w:p w:rsidR="0099218E" w:rsidRPr="0099218E" w:rsidRDefault="0099218E" w:rsidP="0099218E">
      <w:pPr>
        <w:shd w:val="clear" w:color="auto" w:fill="FFFFFF"/>
        <w:spacing w:before="100" w:beforeAutospacing="1" w:after="100" w:afterAutospacing="1" w:line="240" w:lineRule="auto"/>
        <w:jc w:val="both"/>
        <w:textAlignment w:val="baseline"/>
        <w:rPr>
          <w:rFonts w:ascii="Times New Roman" w:eastAsia="Times New Roman" w:hAnsi="Times New Roman" w:cs="Times New Roman"/>
          <w:color w:val="161515"/>
          <w:lang w:eastAsia="en-GB"/>
        </w:rPr>
      </w:pPr>
      <w:r w:rsidRPr="0099218E">
        <w:rPr>
          <w:rFonts w:ascii="Times New Roman" w:eastAsia="Times New Roman" w:hAnsi="Times New Roman" w:cs="Times New Roman"/>
          <w:color w:val="161515"/>
          <w:lang w:eastAsia="en-GB"/>
        </w:rPr>
        <w:t>This is a book that will make you question every single statistical figure you have ever encountered. It is not intended to be a course in statistics, and in fact, there are no equations on it. Instead, it uses many examples to show how easy it is to build misleading arguments and lists several devices by which data can be manipulated (willingly or not) to force a meaningless conclusion. When I studied statistics in high school, I found it hard to break away from mathematical descriptions and understand how to apply them to the real world. This book was really helpful to put those concepts into perspective, practice spotting statistical artefacts, and rethink the way I read scientific studies.  It is written in a good-humoured, fast-paced style, quite easy to follow, and heavily illustrated. However, the book is from the 50s so do bear in mind some language and examples are terribly outdated. The main points are still valid, perhaps even more, today, in our data-driven world, than they were 70 years ago.</w:t>
      </w:r>
    </w:p>
    <w:p w:rsidR="0099218E" w:rsidRPr="0099218E" w:rsidRDefault="0099218E" w:rsidP="0099218E">
      <w:pPr>
        <w:spacing w:before="225" w:after="225" w:line="240" w:lineRule="auto"/>
        <w:rPr>
          <w:rFonts w:ascii="Times New Roman" w:eastAsia="Times New Roman" w:hAnsi="Times New Roman" w:cs="Times New Roman"/>
          <w:sz w:val="28"/>
          <w:szCs w:val="28"/>
          <w:lang w:eastAsia="en-GB"/>
        </w:rPr>
      </w:pPr>
      <w:r w:rsidRPr="0099218E">
        <w:rPr>
          <w:rFonts w:ascii="Times New Roman" w:eastAsia="Times New Roman" w:hAnsi="Times New Roman" w:cs="Times New Roman"/>
          <w:sz w:val="28"/>
          <w:szCs w:val="28"/>
          <w:lang w:eastAsia="en-GB"/>
        </w:rPr>
        <w:pict>
          <v:rect id="_x0000_i1026" style="width:0;height:.75pt" o:hralign="center" o:hrstd="t" o:hrnoshade="t" o:hr="t" fillcolor="#161515" stroked="f"/>
        </w:pict>
      </w:r>
    </w:p>
    <w:p w:rsidR="0099218E" w:rsidRPr="0099218E" w:rsidRDefault="0099218E" w:rsidP="0099218E">
      <w:pPr>
        <w:shd w:val="clear" w:color="auto" w:fill="FFFFFF"/>
        <w:spacing w:after="0" w:line="240" w:lineRule="auto"/>
        <w:textAlignment w:val="baseline"/>
        <w:outlineLvl w:val="3"/>
        <w:rPr>
          <w:rFonts w:ascii="Times New Roman" w:eastAsia="Times New Roman" w:hAnsi="Times New Roman" w:cs="Times New Roman"/>
          <w:b/>
          <w:bCs/>
          <w:color w:val="161515"/>
          <w:sz w:val="28"/>
          <w:szCs w:val="28"/>
          <w:lang w:eastAsia="en-GB"/>
        </w:rPr>
      </w:pPr>
      <w:r w:rsidRPr="0099218E">
        <w:rPr>
          <w:rFonts w:ascii="Times New Roman" w:eastAsia="Times New Roman" w:hAnsi="Times New Roman" w:cs="Times New Roman"/>
          <w:noProof/>
          <w:color w:val="161515"/>
          <w:sz w:val="28"/>
          <w:szCs w:val="28"/>
          <w:bdr w:val="none" w:sz="0" w:space="0" w:color="auto" w:frame="1"/>
          <w:lang w:eastAsia="en-GB"/>
        </w:rPr>
        <w:drawing>
          <wp:anchor distT="0" distB="0" distL="114300" distR="114300" simplePos="0" relativeHeight="251658240" behindDoc="1" locked="0" layoutInCell="1" allowOverlap="1" wp14:anchorId="3763E748" wp14:editId="0EAC779F">
            <wp:simplePos x="0" y="0"/>
            <wp:positionH relativeFrom="column">
              <wp:posOffset>3027680</wp:posOffset>
            </wp:positionH>
            <wp:positionV relativeFrom="paragraph">
              <wp:posOffset>52070</wp:posOffset>
            </wp:positionV>
            <wp:extent cx="3218180" cy="2421255"/>
            <wp:effectExtent l="0" t="0" r="1270" b="0"/>
            <wp:wrapTight wrapText="bothSides">
              <wp:wrapPolygon edited="0">
                <wp:start x="0" y="0"/>
                <wp:lineTo x="0" y="21413"/>
                <wp:lineTo x="21481" y="21413"/>
                <wp:lineTo x="21481" y="0"/>
                <wp:lineTo x="0" y="0"/>
              </wp:wrapPolygon>
            </wp:wrapTight>
            <wp:docPr id="1" name="Picture 1" descr="P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i"/>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218180" cy="24212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9218E">
        <w:rPr>
          <w:rFonts w:ascii="Times New Roman" w:eastAsia="Times New Roman" w:hAnsi="Times New Roman" w:cs="Times New Roman"/>
          <w:b/>
          <w:bCs/>
          <w:color w:val="161515"/>
          <w:sz w:val="28"/>
          <w:szCs w:val="28"/>
          <w:bdr w:val="none" w:sz="0" w:space="0" w:color="auto" w:frame="1"/>
          <w:lang w:eastAsia="en-GB"/>
        </w:rPr>
        <w:t xml:space="preserve">Humble </w:t>
      </w:r>
      <w:proofErr w:type="spellStart"/>
      <w:r w:rsidRPr="0099218E">
        <w:rPr>
          <w:rFonts w:ascii="Times New Roman" w:eastAsia="Times New Roman" w:hAnsi="Times New Roman" w:cs="Times New Roman"/>
          <w:b/>
          <w:bCs/>
          <w:color w:val="161515"/>
          <w:sz w:val="28"/>
          <w:szCs w:val="28"/>
          <w:bdr w:val="none" w:sz="0" w:space="0" w:color="auto" w:frame="1"/>
          <w:lang w:eastAsia="en-GB"/>
        </w:rPr>
        <w:t>Pi</w:t>
      </w:r>
      <w:proofErr w:type="spellEnd"/>
      <w:r w:rsidRPr="0099218E">
        <w:rPr>
          <w:rFonts w:ascii="Times New Roman" w:eastAsia="Times New Roman" w:hAnsi="Times New Roman" w:cs="Times New Roman"/>
          <w:b/>
          <w:bCs/>
          <w:color w:val="161515"/>
          <w:sz w:val="28"/>
          <w:szCs w:val="28"/>
          <w:bdr w:val="none" w:sz="0" w:space="0" w:color="auto" w:frame="1"/>
          <w:lang w:eastAsia="en-GB"/>
        </w:rPr>
        <w:t>, by Matt Parker</w:t>
      </w:r>
    </w:p>
    <w:p w:rsidR="0099218E" w:rsidRPr="0099218E" w:rsidRDefault="0099218E" w:rsidP="0099218E">
      <w:pPr>
        <w:shd w:val="clear" w:color="auto" w:fill="FFFFFF"/>
        <w:spacing w:beforeAutospacing="1" w:after="0" w:afterAutospacing="1" w:line="240" w:lineRule="auto"/>
        <w:textAlignment w:val="baseline"/>
        <w:rPr>
          <w:rFonts w:ascii="Times New Roman" w:eastAsia="Times New Roman" w:hAnsi="Times New Roman" w:cs="Times New Roman"/>
          <w:color w:val="161515"/>
          <w:sz w:val="24"/>
          <w:szCs w:val="24"/>
          <w:lang w:eastAsia="en-GB"/>
        </w:rPr>
      </w:pPr>
      <w:r w:rsidRPr="0099218E">
        <w:rPr>
          <w:rFonts w:ascii="Times New Roman" w:eastAsia="Times New Roman" w:hAnsi="Times New Roman" w:cs="Times New Roman"/>
          <w:i/>
          <w:iCs/>
          <w:color w:val="161515"/>
          <w:sz w:val="24"/>
          <w:szCs w:val="24"/>
          <w:bdr w:val="none" w:sz="0" w:space="0" w:color="auto" w:frame="1"/>
          <w:lang w:eastAsia="en-GB"/>
        </w:rPr>
        <w:t>Suggested by Ela Kemp, Makerspace Leader</w:t>
      </w:r>
    </w:p>
    <w:p w:rsidR="0099218E" w:rsidRPr="0099218E" w:rsidRDefault="0099218E" w:rsidP="0099218E">
      <w:pPr>
        <w:shd w:val="clear" w:color="auto" w:fill="FFFFFF"/>
        <w:spacing w:beforeAutospacing="1" w:after="0" w:afterAutospacing="1" w:line="240" w:lineRule="auto"/>
        <w:textAlignment w:val="baseline"/>
        <w:rPr>
          <w:rFonts w:ascii="Times New Roman" w:eastAsia="Times New Roman" w:hAnsi="Times New Roman" w:cs="Times New Roman"/>
          <w:color w:val="161515"/>
          <w:sz w:val="24"/>
          <w:szCs w:val="24"/>
          <w:lang w:eastAsia="en-GB"/>
        </w:rPr>
      </w:pPr>
      <w:r w:rsidRPr="0099218E">
        <w:rPr>
          <w:rFonts w:ascii="Times New Roman" w:eastAsia="Times New Roman" w:hAnsi="Times New Roman" w:cs="Times New Roman"/>
          <w:color w:val="161515"/>
          <w:sz w:val="24"/>
          <w:szCs w:val="24"/>
          <w:lang w:eastAsia="en-GB"/>
        </w:rPr>
        <w:t>What's not to like - clever people getting it wrong! </w:t>
      </w:r>
      <w:r w:rsidRPr="0099218E">
        <w:rPr>
          <w:rFonts w:ascii="Times New Roman" w:eastAsia="Times New Roman" w:hAnsi="Times New Roman" w:cs="Times New Roman"/>
          <w:color w:val="161515"/>
          <w:sz w:val="24"/>
          <w:szCs w:val="24"/>
          <w:bdr w:val="none" w:sz="0" w:space="0" w:color="auto" w:frame="1"/>
          <w:lang w:eastAsia="en-GB"/>
        </w:rPr>
        <w:t>...and the consequences that follow!  </w:t>
      </w:r>
    </w:p>
    <w:p w:rsidR="007660B5" w:rsidRDefault="007660B5"/>
    <w:sectPr w:rsidR="007660B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218E"/>
    <w:rsid w:val="007660B5"/>
    <w:rsid w:val="009921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4">
    <w:name w:val="heading 4"/>
    <w:basedOn w:val="Normal"/>
    <w:link w:val="Heading4Char"/>
    <w:uiPriority w:val="9"/>
    <w:qFormat/>
    <w:rsid w:val="0099218E"/>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99218E"/>
    <w:rPr>
      <w:rFonts w:ascii="Times New Roman" w:eastAsia="Times New Roman" w:hAnsi="Times New Roman" w:cs="Times New Roman"/>
      <w:b/>
      <w:bCs/>
      <w:sz w:val="24"/>
      <w:szCs w:val="24"/>
      <w:lang w:eastAsia="en-GB"/>
    </w:rPr>
  </w:style>
  <w:style w:type="paragraph" w:styleId="NormalWeb">
    <w:name w:val="Normal (Web)"/>
    <w:basedOn w:val="Normal"/>
    <w:uiPriority w:val="99"/>
    <w:semiHidden/>
    <w:unhideWhenUsed/>
    <w:rsid w:val="0099218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99218E"/>
    <w:rPr>
      <w:i/>
      <w:iCs/>
    </w:rPr>
  </w:style>
  <w:style w:type="paragraph" w:styleId="BalloonText">
    <w:name w:val="Balloon Text"/>
    <w:basedOn w:val="Normal"/>
    <w:link w:val="BalloonTextChar"/>
    <w:uiPriority w:val="99"/>
    <w:semiHidden/>
    <w:unhideWhenUsed/>
    <w:rsid w:val="0099218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9218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4">
    <w:name w:val="heading 4"/>
    <w:basedOn w:val="Normal"/>
    <w:link w:val="Heading4Char"/>
    <w:uiPriority w:val="9"/>
    <w:qFormat/>
    <w:rsid w:val="0099218E"/>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99218E"/>
    <w:rPr>
      <w:rFonts w:ascii="Times New Roman" w:eastAsia="Times New Roman" w:hAnsi="Times New Roman" w:cs="Times New Roman"/>
      <w:b/>
      <w:bCs/>
      <w:sz w:val="24"/>
      <w:szCs w:val="24"/>
      <w:lang w:eastAsia="en-GB"/>
    </w:rPr>
  </w:style>
  <w:style w:type="paragraph" w:styleId="NormalWeb">
    <w:name w:val="Normal (Web)"/>
    <w:basedOn w:val="Normal"/>
    <w:uiPriority w:val="99"/>
    <w:semiHidden/>
    <w:unhideWhenUsed/>
    <w:rsid w:val="0099218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99218E"/>
    <w:rPr>
      <w:i/>
      <w:iCs/>
    </w:rPr>
  </w:style>
  <w:style w:type="paragraph" w:styleId="BalloonText">
    <w:name w:val="Balloon Text"/>
    <w:basedOn w:val="Normal"/>
    <w:link w:val="BalloonTextChar"/>
    <w:uiPriority w:val="99"/>
    <w:semiHidden/>
    <w:unhideWhenUsed/>
    <w:rsid w:val="0099218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9218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662206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191</Words>
  <Characters>1093</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Emerson Park Academy</Company>
  <LinksUpToDate>false</LinksUpToDate>
  <CharactersWithSpaces>1282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Emillie Shepherd</dc:creator>
  <cp:lastModifiedBy>Emillie Shepherd </cp:lastModifiedBy>
  <cp:revision>1</cp:revision>
  <dcterms:created xsi:type="dcterms:W3CDTF">2021-07-22T10:36:00Z</dcterms:created>
  <dcterms:modified xsi:type="dcterms:W3CDTF">2021-07-22T10:37:00Z</dcterms:modified>
</cp:coreProperties>
</file>