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8E8" w:rsidRDefault="006C18E8" w:rsidP="00626B3E">
      <w:pPr>
        <w:jc w:val="center"/>
        <w:rPr>
          <w:rFonts w:ascii="Leelawadee" w:hAnsi="Leelawadee" w:cs="Miriam"/>
          <w:color w:val="002060"/>
          <w:sz w:val="40"/>
          <w:szCs w:val="40"/>
        </w:rPr>
      </w:pPr>
      <w:bookmarkStart w:id="0" w:name="_GoBack"/>
      <w:bookmarkEnd w:id="0"/>
    </w:p>
    <w:p w:rsidR="00862A5D" w:rsidRDefault="00862A5D" w:rsidP="00626B3E">
      <w:pPr>
        <w:jc w:val="center"/>
        <w:rPr>
          <w:rFonts w:ascii="Leelawadee" w:hAnsi="Leelawadee" w:cs="Miriam"/>
          <w:color w:val="002060"/>
          <w:sz w:val="40"/>
          <w:szCs w:val="40"/>
        </w:rPr>
      </w:pPr>
    </w:p>
    <w:p w:rsidR="00626B3E" w:rsidRPr="00D305DE" w:rsidRDefault="00626B3E" w:rsidP="00626B3E">
      <w:pPr>
        <w:jc w:val="center"/>
        <w:rPr>
          <w:rFonts w:ascii="Leelawadee" w:hAnsi="Leelawadee" w:cs="Miriam"/>
          <w:color w:val="002060"/>
          <w:sz w:val="40"/>
          <w:szCs w:val="40"/>
        </w:rPr>
      </w:pPr>
      <w:r w:rsidRPr="00D305DE">
        <w:rPr>
          <w:rFonts w:ascii="Leelawadee" w:hAnsi="Leelawadee" w:cs="Miriam"/>
          <w:color w:val="002060"/>
          <w:sz w:val="40"/>
          <w:szCs w:val="40"/>
        </w:rPr>
        <w:t>Emerson Park Academy</w:t>
      </w:r>
    </w:p>
    <w:p w:rsidR="00626B3E" w:rsidRDefault="00626B3E" w:rsidP="00626B3E">
      <w:pPr>
        <w:jc w:val="center"/>
        <w:rPr>
          <w:rFonts w:cs="Times New Roman"/>
          <w:b/>
          <w:u w:val="double"/>
        </w:rPr>
      </w:pPr>
      <w:r>
        <w:rPr>
          <w:rFonts w:cs="Calibri"/>
          <w:b/>
          <w:noProof/>
          <w:sz w:val="96"/>
          <w:szCs w:val="96"/>
          <w:lang w:eastAsia="en-GB"/>
        </w:rPr>
        <w:drawing>
          <wp:inline distT="0" distB="0" distL="0" distR="0" wp14:anchorId="0EBBDE08" wp14:editId="5841A063">
            <wp:extent cx="646849" cy="698511"/>
            <wp:effectExtent l="0" t="0" r="127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53" cy="69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B3E" w:rsidRPr="005A2BE7" w:rsidRDefault="00626B3E" w:rsidP="00626B3E">
      <w:pPr>
        <w:rPr>
          <w:rFonts w:cs="Times New Roman"/>
          <w:b/>
          <w:u w:val="double"/>
        </w:rPr>
      </w:pPr>
    </w:p>
    <w:p w:rsidR="00285098" w:rsidRDefault="00285098" w:rsidP="00285098">
      <w:pPr>
        <w:jc w:val="center"/>
      </w:pPr>
    </w:p>
    <w:p w:rsidR="00285098" w:rsidRPr="00285098" w:rsidRDefault="00E67163" w:rsidP="0028509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PARENT &amp; STUDENT AGREEMENT</w:t>
      </w:r>
    </w:p>
    <w:p w:rsidR="00285098" w:rsidRDefault="00285098" w:rsidP="00285098"/>
    <w:p w:rsidR="00E67163" w:rsidRDefault="00E67163" w:rsidP="00B81FAD">
      <w:pPr>
        <w:tabs>
          <w:tab w:val="left" w:pos="291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8"/>
      </w:tblGrid>
      <w:tr w:rsidR="00E67163" w:rsidTr="00527E0C">
        <w:tc>
          <w:tcPr>
            <w:tcW w:w="10988" w:type="dxa"/>
            <w:tcBorders>
              <w:top w:val="nil"/>
              <w:left w:val="nil"/>
              <w:bottom w:val="nil"/>
              <w:right w:val="nil"/>
            </w:tcBorders>
          </w:tcPr>
          <w:p w:rsidR="00E67163" w:rsidRPr="00E67163" w:rsidRDefault="00E67163" w:rsidP="00B81FAD">
            <w:pPr>
              <w:tabs>
                <w:tab w:val="left" w:pos="2910"/>
              </w:tabs>
              <w:rPr>
                <w:b/>
              </w:rPr>
            </w:pPr>
            <w:r w:rsidRPr="00E67163">
              <w:rPr>
                <w:b/>
              </w:rPr>
              <w:t>During lesson</w:t>
            </w:r>
          </w:p>
          <w:p w:rsidR="00E67163" w:rsidRDefault="00E67163" w:rsidP="00B81FAD">
            <w:pPr>
              <w:tabs>
                <w:tab w:val="left" w:pos="2910"/>
              </w:tabs>
            </w:pP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Students enter the classroom when directed to by the teacher in an orderly fashion.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Follow instructions first time.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Students should move straight into the allocated seating plan.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Good manners to be used at all times to all staff and other students.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Full equipment/kit should be ready at the start of the lesson.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Respect to all staff and other pupils at all times.  This includes students listening, silently, when another member of staff or peer is talking.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Students must be in full uniform at all times.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Students should stay focused and on task at all times.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All classwork and homework to be completed with excellent effort and on time.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4"/>
              </w:numPr>
              <w:tabs>
                <w:tab w:val="left" w:pos="2910"/>
              </w:tabs>
              <w:ind w:left="426" w:hanging="426"/>
            </w:pPr>
            <w:r w:rsidRPr="002845E3">
              <w:t>Water is the only consumable item allowed.</w:t>
            </w:r>
          </w:p>
          <w:p w:rsidR="00E67163" w:rsidRDefault="00E67163" w:rsidP="00E67163">
            <w:pPr>
              <w:tabs>
                <w:tab w:val="left" w:pos="2910"/>
              </w:tabs>
            </w:pPr>
          </w:p>
          <w:p w:rsidR="00E67163" w:rsidRDefault="00E67163" w:rsidP="00E67163">
            <w:pPr>
              <w:tabs>
                <w:tab w:val="left" w:pos="2910"/>
              </w:tabs>
            </w:pPr>
          </w:p>
          <w:p w:rsidR="00E67163" w:rsidRPr="00E67163" w:rsidRDefault="00E67163" w:rsidP="00E67163">
            <w:pPr>
              <w:tabs>
                <w:tab w:val="left" w:pos="2910"/>
              </w:tabs>
              <w:rPr>
                <w:b/>
              </w:rPr>
            </w:pPr>
            <w:r w:rsidRPr="00E67163">
              <w:rPr>
                <w:b/>
              </w:rPr>
              <w:t>In and around the school</w:t>
            </w:r>
          </w:p>
          <w:p w:rsidR="00E67163" w:rsidRDefault="00E67163" w:rsidP="00E67163">
            <w:pPr>
              <w:tabs>
                <w:tab w:val="left" w:pos="2910"/>
              </w:tabs>
            </w:pP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Respect all members of the school and local community at all times.</w:t>
            </w:r>
          </w:p>
          <w:p w:rsidR="00E67163" w:rsidRPr="002845E3" w:rsidRDefault="00E67163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Arrive on the school site by 8.45am and in your Form Room at 8.50am and be punctual throughout the day.</w:t>
            </w:r>
          </w:p>
          <w:p w:rsidR="00E67163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Language must always be kept appropriate.</w:t>
            </w:r>
          </w:p>
          <w:p w:rsidR="00332136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The chewing of gum is prohibited.</w:t>
            </w:r>
          </w:p>
          <w:p w:rsidR="00332136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Litter must go in the bins provided.</w:t>
            </w:r>
          </w:p>
          <w:p w:rsidR="00332136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Mobile phones must be switched off and out of sight.</w:t>
            </w:r>
          </w:p>
          <w:p w:rsidR="00332136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Keep your hands, feet and objects to yourself.</w:t>
            </w:r>
          </w:p>
          <w:p w:rsidR="00332136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Wear the correct uniform appropriately at all times.</w:t>
            </w:r>
          </w:p>
          <w:p w:rsidR="00332136" w:rsidRPr="002845E3" w:rsidRDefault="00332136" w:rsidP="00E67163">
            <w:pPr>
              <w:pStyle w:val="ListParagraph"/>
              <w:numPr>
                <w:ilvl w:val="0"/>
                <w:numId w:val="5"/>
              </w:numPr>
              <w:tabs>
                <w:tab w:val="left" w:pos="2910"/>
              </w:tabs>
              <w:ind w:left="426"/>
            </w:pPr>
            <w:r w:rsidRPr="002845E3">
              <w:t>Never behave in a way that will question the reputation of our school.</w:t>
            </w:r>
          </w:p>
          <w:p w:rsidR="00332136" w:rsidRPr="00332136" w:rsidRDefault="00332136" w:rsidP="00332136">
            <w:pPr>
              <w:pStyle w:val="ListParagraph"/>
              <w:tabs>
                <w:tab w:val="left" w:pos="2910"/>
              </w:tabs>
              <w:ind w:left="426"/>
              <w:rPr>
                <w:b/>
              </w:rPr>
            </w:pPr>
          </w:p>
        </w:tc>
      </w:tr>
    </w:tbl>
    <w:p w:rsidR="00E67163" w:rsidRDefault="00E67163" w:rsidP="00B81FAD">
      <w:pPr>
        <w:tabs>
          <w:tab w:val="left" w:pos="2910"/>
        </w:tabs>
      </w:pPr>
    </w:p>
    <w:p w:rsidR="00332136" w:rsidRDefault="00332136" w:rsidP="00B81FAD">
      <w:pPr>
        <w:tabs>
          <w:tab w:val="left" w:pos="2910"/>
        </w:tabs>
      </w:pPr>
      <w:r>
        <w:t>Failure to comply with the expectations above will result in the school applying a sanction.  Every member of staff can apply the sanctions available to the school.</w:t>
      </w:r>
    </w:p>
    <w:p w:rsidR="00332136" w:rsidRDefault="00332136" w:rsidP="00B81FAD">
      <w:pPr>
        <w:tabs>
          <w:tab w:val="left" w:pos="2910"/>
        </w:tabs>
      </w:pPr>
    </w:p>
    <w:p w:rsidR="00332136" w:rsidRDefault="00332136" w:rsidP="00B81FAD">
      <w:pPr>
        <w:tabs>
          <w:tab w:val="left" w:pos="2910"/>
        </w:tabs>
      </w:pPr>
      <w:r>
        <w:t>The above is a summary of the main points underpinning our school’s expectations.  Please see additional policies (e.g. Behaviour, Mobile phones, Uniform) for full guidance.</w:t>
      </w:r>
    </w:p>
    <w:p w:rsidR="00332136" w:rsidRDefault="00332136" w:rsidP="00B81FAD">
      <w:pPr>
        <w:tabs>
          <w:tab w:val="left" w:pos="291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4"/>
        <w:gridCol w:w="5494"/>
      </w:tblGrid>
      <w:tr w:rsidR="00332136" w:rsidTr="00527E0C">
        <w:tc>
          <w:tcPr>
            <w:tcW w:w="10988" w:type="dxa"/>
            <w:gridSpan w:val="2"/>
          </w:tcPr>
          <w:p w:rsidR="00332136" w:rsidRDefault="00527E0C" w:rsidP="00B81FAD">
            <w:pPr>
              <w:tabs>
                <w:tab w:val="left" w:pos="2910"/>
              </w:tabs>
            </w:pPr>
            <w:r>
              <w:t>I</w:t>
            </w:r>
            <w:r w:rsidR="00332136">
              <w:t xml:space="preserve"> fully understand the above expectations at Emerson Park Academy and fully support the Academy with their goal to create a safe and outstanding working en</w:t>
            </w:r>
            <w:r>
              <w:t>vironment for me / my child.  I</w:t>
            </w:r>
            <w:r w:rsidR="00332136">
              <w:t xml:space="preserve"> also understand that failure to adhere to the expectations will lead to Emerson Park Academy applying a relevant sanction.</w:t>
            </w:r>
          </w:p>
        </w:tc>
      </w:tr>
      <w:tr w:rsidR="00332136" w:rsidTr="00527E0C">
        <w:tc>
          <w:tcPr>
            <w:tcW w:w="5494" w:type="dxa"/>
          </w:tcPr>
          <w:p w:rsidR="00332136" w:rsidRDefault="00332136" w:rsidP="00B81FAD">
            <w:pPr>
              <w:tabs>
                <w:tab w:val="left" w:pos="2910"/>
              </w:tabs>
            </w:pPr>
          </w:p>
        </w:tc>
        <w:tc>
          <w:tcPr>
            <w:tcW w:w="5494" w:type="dxa"/>
          </w:tcPr>
          <w:p w:rsidR="00332136" w:rsidRDefault="00332136" w:rsidP="00B81FAD">
            <w:pPr>
              <w:tabs>
                <w:tab w:val="left" w:pos="2910"/>
              </w:tabs>
            </w:pPr>
          </w:p>
        </w:tc>
      </w:tr>
    </w:tbl>
    <w:p w:rsidR="00332136" w:rsidRDefault="00332136" w:rsidP="00B81FAD">
      <w:pPr>
        <w:tabs>
          <w:tab w:val="left" w:pos="2910"/>
        </w:tabs>
      </w:pPr>
    </w:p>
    <w:sectPr w:rsidR="00332136" w:rsidSect="00285098">
      <w:pgSz w:w="11906" w:h="16838"/>
      <w:pgMar w:top="170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altName w:val="Leelawadee UI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A77F7"/>
    <w:multiLevelType w:val="hybridMultilevel"/>
    <w:tmpl w:val="2D14D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96761"/>
    <w:multiLevelType w:val="hybridMultilevel"/>
    <w:tmpl w:val="6816A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92429"/>
    <w:multiLevelType w:val="hybridMultilevel"/>
    <w:tmpl w:val="0F627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D1AC6"/>
    <w:multiLevelType w:val="hybridMultilevel"/>
    <w:tmpl w:val="876E0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305056"/>
    <w:multiLevelType w:val="hybridMultilevel"/>
    <w:tmpl w:val="5F48D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098"/>
    <w:rsid w:val="002845E3"/>
    <w:rsid w:val="00285098"/>
    <w:rsid w:val="00332136"/>
    <w:rsid w:val="004E5BE9"/>
    <w:rsid w:val="00527E0C"/>
    <w:rsid w:val="00626B3E"/>
    <w:rsid w:val="006C18E8"/>
    <w:rsid w:val="006E12C4"/>
    <w:rsid w:val="0073082A"/>
    <w:rsid w:val="00862A5D"/>
    <w:rsid w:val="00A62AD5"/>
    <w:rsid w:val="00B81FAD"/>
    <w:rsid w:val="00E6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8E86F6-D0BC-4377-9688-22A1D7A8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0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0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1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Beney</dc:creator>
  <cp:lastModifiedBy>Tareque Chowdhury</cp:lastModifiedBy>
  <cp:revision>2</cp:revision>
  <cp:lastPrinted>2020-05-20T11:33:00Z</cp:lastPrinted>
  <dcterms:created xsi:type="dcterms:W3CDTF">2022-05-13T09:48:00Z</dcterms:created>
  <dcterms:modified xsi:type="dcterms:W3CDTF">2022-05-13T09:48:00Z</dcterms:modified>
</cp:coreProperties>
</file>