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5DC" w:rsidRPr="000D45DC" w:rsidRDefault="000D45DC" w:rsidP="000D45DC">
      <w:pPr>
        <w:shd w:val="clear" w:color="auto" w:fill="FFFFFF"/>
        <w:spacing w:after="300" w:line="300" w:lineRule="atLeast"/>
        <w:outlineLvl w:val="2"/>
        <w:rPr>
          <w:rFonts w:ascii="Arial" w:eastAsia="Times New Roman" w:hAnsi="Arial" w:cs="Arial"/>
          <w:b/>
          <w:bCs/>
          <w:color w:val="5BABE2"/>
          <w:sz w:val="32"/>
          <w:szCs w:val="32"/>
          <w:lang w:eastAsia="en-GB"/>
        </w:rPr>
      </w:pPr>
      <w:r w:rsidRPr="000D45DC">
        <w:rPr>
          <w:rFonts w:ascii="Arial" w:eastAsia="Times New Roman" w:hAnsi="Arial" w:cs="Arial"/>
          <w:b/>
          <w:bCs/>
          <w:color w:val="5BABE2"/>
          <w:sz w:val="32"/>
          <w:szCs w:val="32"/>
          <w:lang w:eastAsia="en-GB"/>
        </w:rPr>
        <w:t>Havering Adult College</w:t>
      </w:r>
      <w:r w:rsidR="00F0369B">
        <w:rPr>
          <w:rFonts w:ascii="Arial" w:eastAsia="Times New Roman" w:hAnsi="Arial" w:cs="Arial"/>
          <w:b/>
          <w:bCs/>
          <w:color w:val="5BABE2"/>
          <w:sz w:val="32"/>
          <w:szCs w:val="32"/>
          <w:lang w:eastAsia="en-GB"/>
        </w:rPr>
        <w:t xml:space="preserve"> free family learning</w:t>
      </w:r>
    </w:p>
    <w:p w:rsidR="002077B7" w:rsidRPr="000D45DC" w:rsidRDefault="00364327">
      <w:pPr>
        <w:rPr>
          <w:sz w:val="32"/>
          <w:szCs w:val="32"/>
        </w:rPr>
      </w:pPr>
      <w:hyperlink r:id="rId4" w:history="1">
        <w:r w:rsidR="000D45DC" w:rsidRPr="000D45DC">
          <w:rPr>
            <w:rStyle w:val="Hyperlink"/>
            <w:rFonts w:ascii="Arial" w:hAnsi="Arial" w:cs="Arial"/>
            <w:color w:val="565656"/>
            <w:sz w:val="32"/>
            <w:szCs w:val="32"/>
            <w:shd w:val="clear" w:color="auto" w:fill="FFFFFF"/>
          </w:rPr>
          <w:t>01708 434955</w:t>
        </w:r>
      </w:hyperlink>
      <w:r w:rsidR="000D45DC" w:rsidRPr="000D45DC">
        <w:rPr>
          <w:rFonts w:ascii="Arial" w:hAnsi="Arial" w:cs="Arial"/>
          <w:color w:val="565656"/>
          <w:sz w:val="32"/>
          <w:szCs w:val="32"/>
        </w:rPr>
        <w:br/>
      </w:r>
      <w:hyperlink r:id="rId5" w:history="1">
        <w:r w:rsidR="000D45DC" w:rsidRPr="000D45DC">
          <w:rPr>
            <w:rStyle w:val="Hyperlink"/>
            <w:rFonts w:ascii="Arial" w:hAnsi="Arial" w:cs="Arial"/>
            <w:color w:val="565656"/>
            <w:sz w:val="32"/>
            <w:szCs w:val="32"/>
            <w:shd w:val="clear" w:color="auto" w:fill="FFFFFF"/>
          </w:rPr>
          <w:t>enquiries-adultcollege@havering.gov.uk</w:t>
        </w:r>
      </w:hyperlink>
    </w:p>
    <w:p w:rsidR="000D45DC" w:rsidRPr="000D45DC" w:rsidRDefault="000D45DC">
      <w:pPr>
        <w:rPr>
          <w:sz w:val="32"/>
          <w:szCs w:val="32"/>
        </w:rPr>
      </w:pPr>
    </w:p>
    <w:p w:rsidR="000D45DC" w:rsidRPr="000D45DC" w:rsidRDefault="00364327">
      <w:pPr>
        <w:rPr>
          <w:sz w:val="32"/>
          <w:szCs w:val="32"/>
        </w:rPr>
      </w:pPr>
      <w:hyperlink r:id="rId6" w:history="1">
        <w:r w:rsidR="000D45DC" w:rsidRPr="000D45DC">
          <w:rPr>
            <w:rStyle w:val="Hyperlink"/>
            <w:sz w:val="32"/>
            <w:szCs w:val="32"/>
          </w:rPr>
          <w:t>https://haveringadultcollege.co.uk/product/supporting-families-with-emotional-wellbeing/</w:t>
        </w:r>
      </w:hyperlink>
      <w:r w:rsidR="000D45DC" w:rsidRPr="000D45DC">
        <w:rPr>
          <w:sz w:val="32"/>
          <w:szCs w:val="32"/>
        </w:rPr>
        <w:t xml:space="preserve"> </w:t>
      </w:r>
    </w:p>
    <w:p w:rsidR="000D45DC" w:rsidRPr="000D45DC" w:rsidRDefault="000D45DC" w:rsidP="000D45DC">
      <w:pPr>
        <w:jc w:val="center"/>
      </w:pPr>
      <w:r>
        <w:rPr>
          <w:noProof/>
          <w:lang w:eastAsia="en-GB"/>
        </w:rPr>
        <w:drawing>
          <wp:inline distT="0" distB="0" distL="0" distR="0" wp14:anchorId="70086214" wp14:editId="1573ECF3">
            <wp:extent cx="9228667" cy="37340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43181" cy="3739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5DC" w:rsidRPr="000D45DC" w:rsidRDefault="00364327">
      <w:pPr>
        <w:rPr>
          <w:sz w:val="32"/>
          <w:szCs w:val="32"/>
        </w:rPr>
      </w:pPr>
      <w:hyperlink r:id="rId8" w:history="1">
        <w:r w:rsidR="000D45DC" w:rsidRPr="000D45DC">
          <w:rPr>
            <w:rStyle w:val="Hyperlink"/>
            <w:sz w:val="32"/>
            <w:szCs w:val="32"/>
          </w:rPr>
          <w:t>https://haveringadultcollege.co.uk/product/raising-confident-children/</w:t>
        </w:r>
      </w:hyperlink>
    </w:p>
    <w:p w:rsidR="000D45DC" w:rsidRDefault="000D45DC" w:rsidP="000D45DC">
      <w:pPr>
        <w:jc w:val="center"/>
      </w:pPr>
      <w:r>
        <w:rPr>
          <w:noProof/>
          <w:lang w:eastAsia="en-GB"/>
        </w:rPr>
        <w:drawing>
          <wp:inline distT="0" distB="0" distL="0" distR="0" wp14:anchorId="54D85EFF" wp14:editId="7F456AED">
            <wp:extent cx="8863330" cy="4216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5DC" w:rsidRDefault="000D45DC"/>
    <w:p w:rsidR="000D45DC" w:rsidRDefault="00364327">
      <w:pPr>
        <w:rPr>
          <w:sz w:val="32"/>
          <w:szCs w:val="32"/>
        </w:rPr>
      </w:pPr>
      <w:hyperlink r:id="rId10" w:history="1">
        <w:r w:rsidR="000D45DC" w:rsidRPr="006F498D">
          <w:rPr>
            <w:rStyle w:val="Hyperlink"/>
            <w:sz w:val="32"/>
            <w:szCs w:val="32"/>
          </w:rPr>
          <w:t>https://haveringadultcollege.co.uk/product/supporting-families-with-autism/</w:t>
        </w:r>
      </w:hyperlink>
    </w:p>
    <w:p w:rsidR="000D45DC" w:rsidRDefault="000D45DC" w:rsidP="000D45DC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4699928" wp14:editId="63FDC4FE">
            <wp:extent cx="8932333" cy="4059519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38763" cy="4062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5DC" w:rsidRDefault="000D45DC" w:rsidP="000D45DC">
      <w:pPr>
        <w:jc w:val="center"/>
        <w:rPr>
          <w:sz w:val="32"/>
          <w:szCs w:val="32"/>
        </w:rPr>
      </w:pPr>
    </w:p>
    <w:p w:rsidR="000D45DC" w:rsidRDefault="000D45DC" w:rsidP="000D45DC">
      <w:pPr>
        <w:jc w:val="center"/>
        <w:rPr>
          <w:sz w:val="32"/>
          <w:szCs w:val="32"/>
        </w:rPr>
      </w:pPr>
    </w:p>
    <w:p w:rsidR="000D45DC" w:rsidRDefault="00364327" w:rsidP="000D45DC">
      <w:pPr>
        <w:rPr>
          <w:sz w:val="32"/>
          <w:szCs w:val="32"/>
        </w:rPr>
      </w:pPr>
      <w:hyperlink r:id="rId12" w:history="1">
        <w:r w:rsidR="000D45DC" w:rsidRPr="006F498D">
          <w:rPr>
            <w:rStyle w:val="Hyperlink"/>
            <w:sz w:val="32"/>
            <w:szCs w:val="32"/>
          </w:rPr>
          <w:t>https://haveringadultcollege.co.uk/product/understanding-challenging-behaviour/</w:t>
        </w:r>
      </w:hyperlink>
    </w:p>
    <w:p w:rsidR="000D45DC" w:rsidRDefault="000D45DC" w:rsidP="000D45DC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70DA9A4" wp14:editId="29FACA6B">
            <wp:extent cx="9777730" cy="458406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58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5DC" w:rsidRDefault="000D45DC" w:rsidP="000D45DC">
      <w:pPr>
        <w:rPr>
          <w:sz w:val="32"/>
          <w:szCs w:val="32"/>
        </w:rPr>
      </w:pPr>
    </w:p>
    <w:p w:rsidR="000D45DC" w:rsidRDefault="00364327" w:rsidP="000D45DC">
      <w:pPr>
        <w:rPr>
          <w:sz w:val="32"/>
          <w:szCs w:val="32"/>
        </w:rPr>
      </w:pPr>
      <w:hyperlink r:id="rId14" w:history="1">
        <w:r w:rsidR="000D45DC" w:rsidRPr="006F498D">
          <w:rPr>
            <w:rStyle w:val="Hyperlink"/>
            <w:sz w:val="32"/>
            <w:szCs w:val="32"/>
          </w:rPr>
          <w:t>https://haveringadultcollege.co.uk/product/9-weeks-family-learning-course/</w:t>
        </w:r>
      </w:hyperlink>
    </w:p>
    <w:p w:rsidR="000D45DC" w:rsidRDefault="000D45DC" w:rsidP="000D45DC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7E8A174" wp14:editId="0D969878">
            <wp:extent cx="9777730" cy="46786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7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  <w:hyperlink r:id="rId16" w:history="1">
        <w:r w:rsidRPr="0047140E">
          <w:rPr>
            <w:rStyle w:val="Hyperlink"/>
            <w:sz w:val="32"/>
            <w:szCs w:val="32"/>
          </w:rPr>
          <w:t>https://haveringadultcollege.co.uk/product/awareness-of-the-risk-of-gaming-and-gambling-to-children/</w:t>
        </w:r>
      </w:hyperlink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9E6FECD" wp14:editId="288A9B47">
            <wp:extent cx="9777730" cy="476631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6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  <w:hyperlink r:id="rId18" w:history="1">
        <w:r w:rsidRPr="0047140E">
          <w:rPr>
            <w:rStyle w:val="Hyperlink"/>
            <w:sz w:val="32"/>
            <w:szCs w:val="32"/>
          </w:rPr>
          <w:t>https://haveringadultcollege.co.uk/product/supporting-families-and-young-people-with-health-relationships/</w:t>
        </w:r>
      </w:hyperlink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C90DC91" wp14:editId="48F7AB06">
            <wp:extent cx="9777730" cy="44430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  <w:hyperlink r:id="rId20" w:history="1">
        <w:r w:rsidRPr="0047140E">
          <w:rPr>
            <w:rStyle w:val="Hyperlink"/>
            <w:sz w:val="32"/>
            <w:szCs w:val="32"/>
          </w:rPr>
          <w:t>https://haveringadultcollege.co.uk/product/maths-skills-for-life-units-entry-level-2-3/</w:t>
        </w:r>
      </w:hyperlink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6CEA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0D0FE0E" wp14:editId="439E76BF">
            <wp:extent cx="9777730" cy="46189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1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  <w:hyperlink r:id="rId22" w:history="1">
        <w:r w:rsidRPr="0047140E">
          <w:rPr>
            <w:rStyle w:val="Hyperlink"/>
            <w:sz w:val="32"/>
            <w:szCs w:val="32"/>
          </w:rPr>
          <w:t>https://haveringadultcollege.co.uk/product/english-maths-skills-for-life-combined-entry-1/</w:t>
        </w:r>
      </w:hyperlink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C8D3A43" wp14:editId="29234D59">
            <wp:extent cx="9777730" cy="55848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8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  <w:hyperlink r:id="rId24" w:history="1">
        <w:r w:rsidRPr="0047140E">
          <w:rPr>
            <w:rStyle w:val="Hyperlink"/>
            <w:sz w:val="32"/>
            <w:szCs w:val="32"/>
          </w:rPr>
          <w:t>https://haveringadultcollege.co.uk/product/english-maths-skills-for-life-combined-entry-1/</w:t>
        </w:r>
      </w:hyperlink>
    </w:p>
    <w:p w:rsidR="000D6CEA" w:rsidRDefault="000D6CEA" w:rsidP="000D45DC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022E746" wp14:editId="2AD08F78">
            <wp:extent cx="9777730" cy="57467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4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Default="000D6CEA" w:rsidP="000D45DC">
      <w:pPr>
        <w:rPr>
          <w:sz w:val="32"/>
          <w:szCs w:val="32"/>
        </w:rPr>
      </w:pPr>
    </w:p>
    <w:p w:rsidR="000D6CEA" w:rsidRPr="000D45DC" w:rsidRDefault="000D6CEA" w:rsidP="000D45DC">
      <w:pPr>
        <w:rPr>
          <w:sz w:val="32"/>
          <w:szCs w:val="32"/>
        </w:rPr>
      </w:pPr>
    </w:p>
    <w:sectPr w:rsidR="000D6CEA" w:rsidRPr="000D45DC" w:rsidSect="000D45DC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5DC"/>
    <w:rsid w:val="000D45DC"/>
    <w:rsid w:val="000D6CEA"/>
    <w:rsid w:val="002077B7"/>
    <w:rsid w:val="00891F72"/>
    <w:rsid w:val="00AF4713"/>
    <w:rsid w:val="00CA2766"/>
    <w:rsid w:val="00F0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E2E07"/>
  <w15:chartTrackingRefBased/>
  <w15:docId w15:val="{E90CF7DD-C680-460E-953F-B2FDCA94A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45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veringadultcollege.co.uk/product/raising-confident-children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haveringadultcollege.co.uk/product/supporting-families-and-young-people-with-health-relationships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hyperlink" Target="https://haveringadultcollege.co.uk/product/understanding-challenging-behaviour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hyperlink" Target="https://haveringadultcollege.co.uk/product/awareness-of-the-risk-of-gaming-and-gambling-to-children/" TargetMode="External"/><Relationship Id="rId20" Type="http://schemas.openxmlformats.org/officeDocument/2006/relationships/hyperlink" Target="https://haveringadultcollege.co.uk/product/maths-skills-for-life-units-entry-level-2-3/" TargetMode="External"/><Relationship Id="rId1" Type="http://schemas.openxmlformats.org/officeDocument/2006/relationships/styles" Target="styles.xml"/><Relationship Id="rId6" Type="http://schemas.openxmlformats.org/officeDocument/2006/relationships/hyperlink" Target="https://haveringadultcollege.co.uk/product/supporting-families-with-emotional-wellbeing/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haveringadultcollege.co.uk/product/english-maths-skills-for-life-combined-entry-1/" TargetMode="External"/><Relationship Id="rId5" Type="http://schemas.openxmlformats.org/officeDocument/2006/relationships/hyperlink" Target="mailto:enquiries-adultcollege@havering.gov.uk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10" Type="http://schemas.openxmlformats.org/officeDocument/2006/relationships/hyperlink" Target="https://haveringadultcollege.co.uk/product/supporting-families-with-autism/" TargetMode="External"/><Relationship Id="rId19" Type="http://schemas.openxmlformats.org/officeDocument/2006/relationships/image" Target="media/image7.png"/><Relationship Id="rId4" Type="http://schemas.openxmlformats.org/officeDocument/2006/relationships/hyperlink" Target="tel:01708434955" TargetMode="External"/><Relationship Id="rId9" Type="http://schemas.openxmlformats.org/officeDocument/2006/relationships/image" Target="media/image2.png"/><Relationship Id="rId14" Type="http://schemas.openxmlformats.org/officeDocument/2006/relationships/hyperlink" Target="https://haveringadultcollege.co.uk/product/9-weeks-family-learning-course/" TargetMode="External"/><Relationship Id="rId22" Type="http://schemas.openxmlformats.org/officeDocument/2006/relationships/hyperlink" Target="https://haveringadultcollege.co.uk/product/english-maths-skills-for-life-combined-entry-1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oneSource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Hanton</dc:creator>
  <cp:keywords/>
  <dc:description/>
  <cp:lastModifiedBy>Jacqui Hanton</cp:lastModifiedBy>
  <cp:revision>3</cp:revision>
  <dcterms:created xsi:type="dcterms:W3CDTF">2022-12-07T21:41:00Z</dcterms:created>
  <dcterms:modified xsi:type="dcterms:W3CDTF">2022-12-07T21:59:00Z</dcterms:modified>
</cp:coreProperties>
</file>