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169C" w:rsidRDefault="008B05FD">
      <w:r>
        <w:rPr>
          <w:noProof/>
        </w:rPr>
        <w:drawing>
          <wp:anchor distT="0" distB="0" distL="114300" distR="114300" simplePos="0" relativeHeight="251658240" behindDoc="1" locked="0" layoutInCell="1" allowOverlap="1" wp14:anchorId="321C95F9">
            <wp:simplePos x="0" y="0"/>
            <wp:positionH relativeFrom="column">
              <wp:posOffset>1811987</wp:posOffset>
            </wp:positionH>
            <wp:positionV relativeFrom="paragraph">
              <wp:posOffset>-1312021</wp:posOffset>
            </wp:positionV>
            <wp:extent cx="2146935" cy="2146935"/>
            <wp:effectExtent l="0" t="0" r="5715" b="5715"/>
            <wp:wrapNone/>
            <wp:docPr id="3" name="Picture 3" descr="C:\Users\mhope\AppData\Local\Microsoft\Windows\INetCache\Content.MSO\292075D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hope\AppData\Local\Microsoft\Windows\INetCache\Content.MSO\292075D7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214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1452B" w:rsidRDefault="00D1452B" w:rsidP="008B05FD">
      <w:pPr>
        <w:jc w:val="center"/>
        <w:rPr>
          <w:b/>
          <w:sz w:val="40"/>
        </w:rPr>
      </w:pPr>
    </w:p>
    <w:p w:rsidR="008B05FD" w:rsidRDefault="008B05FD" w:rsidP="008B05FD">
      <w:pPr>
        <w:jc w:val="center"/>
        <w:rPr>
          <w:b/>
          <w:sz w:val="40"/>
        </w:rPr>
      </w:pPr>
      <w:r>
        <w:rPr>
          <w:b/>
          <w:sz w:val="40"/>
        </w:rPr>
        <w:t>T</w:t>
      </w:r>
      <w:r w:rsidRPr="008B05FD">
        <w:rPr>
          <w:b/>
          <w:sz w:val="40"/>
        </w:rPr>
        <w:t>iming</w:t>
      </w:r>
      <w:r>
        <w:rPr>
          <w:b/>
          <w:sz w:val="40"/>
        </w:rPr>
        <w:t>s</w:t>
      </w:r>
      <w:r w:rsidRPr="008B05FD">
        <w:rPr>
          <w:b/>
          <w:sz w:val="40"/>
        </w:rPr>
        <w:t xml:space="preserve"> for 650 / 656 routes</w:t>
      </w:r>
    </w:p>
    <w:p w:rsidR="008B05FD" w:rsidRPr="008B05FD" w:rsidRDefault="008B05FD" w:rsidP="008B05FD">
      <w:pPr>
        <w:jc w:val="center"/>
        <w:rPr>
          <w:b/>
          <w:sz w:val="40"/>
        </w:rPr>
      </w:pPr>
    </w:p>
    <w:p w:rsidR="008B05FD" w:rsidRDefault="008B05FD"/>
    <w:p w:rsidR="008B05FD" w:rsidRDefault="008B05FD"/>
    <w:p w:rsidR="008B05FD" w:rsidRPr="008B05FD" w:rsidRDefault="008B05FD" w:rsidP="008B05FD">
      <w:pPr>
        <w:spacing w:line="480" w:lineRule="auto"/>
        <w:rPr>
          <w:b/>
          <w:sz w:val="32"/>
        </w:rPr>
      </w:pPr>
      <w:r w:rsidRPr="008B05FD">
        <w:rPr>
          <w:b/>
          <w:sz w:val="32"/>
        </w:rPr>
        <w:t>650</w:t>
      </w:r>
    </w:p>
    <w:p w:rsidR="008B05FD" w:rsidRPr="008B05FD" w:rsidRDefault="008B05FD" w:rsidP="008B05FD">
      <w:pPr>
        <w:spacing w:line="480" w:lineRule="auto"/>
        <w:rPr>
          <w:sz w:val="28"/>
        </w:rPr>
      </w:pPr>
      <w:r w:rsidRPr="008B05FD">
        <w:rPr>
          <w:sz w:val="28"/>
        </w:rPr>
        <w:t xml:space="preserve">ROMFORD – </w:t>
      </w:r>
      <w:r w:rsidRPr="008B05FD">
        <w:rPr>
          <w:i/>
          <w:sz w:val="28"/>
        </w:rPr>
        <w:t>NORTH STREET</w:t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b/>
          <w:sz w:val="28"/>
        </w:rPr>
        <w:t>7.46</w:t>
      </w:r>
      <w:r w:rsidRPr="008B05FD">
        <w:rPr>
          <w:b/>
          <w:sz w:val="28"/>
        </w:rPr>
        <w:tab/>
        <w:t>7.48</w:t>
      </w:r>
      <w:r w:rsidRPr="008B05FD">
        <w:rPr>
          <w:b/>
          <w:sz w:val="28"/>
        </w:rPr>
        <w:tab/>
        <w:t>7.50</w:t>
      </w:r>
      <w:r w:rsidRPr="008B05FD">
        <w:rPr>
          <w:b/>
          <w:sz w:val="28"/>
        </w:rPr>
        <w:tab/>
        <w:t>7.52</w:t>
      </w:r>
    </w:p>
    <w:p w:rsidR="008B05FD" w:rsidRPr="008B05FD" w:rsidRDefault="008B05FD" w:rsidP="008B05FD">
      <w:pPr>
        <w:spacing w:line="480" w:lineRule="auto"/>
        <w:rPr>
          <w:sz w:val="28"/>
        </w:rPr>
      </w:pPr>
      <w:r w:rsidRPr="008B05FD">
        <w:rPr>
          <w:sz w:val="28"/>
        </w:rPr>
        <w:t xml:space="preserve">ROMFORD MARKET – </w:t>
      </w:r>
      <w:r w:rsidRPr="008B05FD">
        <w:rPr>
          <w:i/>
          <w:sz w:val="28"/>
        </w:rPr>
        <w:t>ST EDWARDS WAY</w:t>
      </w:r>
      <w:r w:rsidRPr="008B05FD">
        <w:rPr>
          <w:sz w:val="28"/>
        </w:rPr>
        <w:tab/>
      </w:r>
      <w:r w:rsidRPr="008B05FD">
        <w:rPr>
          <w:b/>
          <w:sz w:val="28"/>
        </w:rPr>
        <w:t>7.49</w:t>
      </w:r>
      <w:r w:rsidRPr="008B05FD">
        <w:rPr>
          <w:b/>
          <w:sz w:val="28"/>
        </w:rPr>
        <w:tab/>
        <w:t>7.51</w:t>
      </w:r>
      <w:r w:rsidRPr="008B05FD">
        <w:rPr>
          <w:b/>
          <w:sz w:val="28"/>
        </w:rPr>
        <w:tab/>
        <w:t>7.53</w:t>
      </w:r>
      <w:r w:rsidRPr="008B05FD">
        <w:rPr>
          <w:b/>
          <w:sz w:val="28"/>
        </w:rPr>
        <w:tab/>
        <w:t>7.55</w:t>
      </w:r>
      <w:r w:rsidRPr="008B05FD">
        <w:rPr>
          <w:sz w:val="28"/>
        </w:rPr>
        <w:tab/>
      </w:r>
    </w:p>
    <w:p w:rsidR="008B05FD" w:rsidRPr="008B05FD" w:rsidRDefault="008B05FD" w:rsidP="008B05FD">
      <w:pPr>
        <w:spacing w:line="480" w:lineRule="auto"/>
        <w:rPr>
          <w:sz w:val="28"/>
        </w:rPr>
      </w:pPr>
      <w:r w:rsidRPr="008B05FD">
        <w:rPr>
          <w:sz w:val="28"/>
        </w:rPr>
        <w:t>ROMFORD STATION</w:t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b/>
          <w:sz w:val="28"/>
        </w:rPr>
        <w:t>7.54</w:t>
      </w:r>
      <w:r w:rsidRPr="008B05FD">
        <w:rPr>
          <w:b/>
          <w:sz w:val="28"/>
        </w:rPr>
        <w:tab/>
        <w:t>7.56</w:t>
      </w:r>
      <w:r w:rsidRPr="008B05FD">
        <w:rPr>
          <w:b/>
          <w:sz w:val="28"/>
        </w:rPr>
        <w:tab/>
        <w:t>7.57</w:t>
      </w:r>
      <w:r w:rsidRPr="008B05FD">
        <w:rPr>
          <w:b/>
          <w:sz w:val="28"/>
        </w:rPr>
        <w:tab/>
        <w:t>8.00</w:t>
      </w:r>
      <w:r w:rsidRPr="008B05FD">
        <w:rPr>
          <w:sz w:val="28"/>
        </w:rPr>
        <w:tab/>
      </w:r>
      <w:r w:rsidRPr="008B05FD">
        <w:rPr>
          <w:sz w:val="28"/>
        </w:rPr>
        <w:tab/>
      </w:r>
    </w:p>
    <w:p w:rsidR="008B05FD" w:rsidRPr="008B05FD" w:rsidRDefault="008B05FD" w:rsidP="008B05FD">
      <w:pPr>
        <w:spacing w:line="480" w:lineRule="auto"/>
        <w:rPr>
          <w:sz w:val="28"/>
        </w:rPr>
      </w:pPr>
      <w:r w:rsidRPr="008B05FD">
        <w:rPr>
          <w:sz w:val="28"/>
        </w:rPr>
        <w:t>GIDEA PARK STATION</w:t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b/>
          <w:sz w:val="28"/>
        </w:rPr>
        <w:t>8.03</w:t>
      </w:r>
      <w:r w:rsidRPr="008B05FD">
        <w:rPr>
          <w:b/>
          <w:sz w:val="28"/>
        </w:rPr>
        <w:tab/>
        <w:t>8.05</w:t>
      </w:r>
      <w:r w:rsidRPr="008B05FD">
        <w:rPr>
          <w:b/>
          <w:sz w:val="28"/>
        </w:rPr>
        <w:tab/>
        <w:t>8.06</w:t>
      </w:r>
      <w:r w:rsidRPr="008B05FD">
        <w:rPr>
          <w:b/>
          <w:sz w:val="28"/>
        </w:rPr>
        <w:tab/>
        <w:t>8.09</w:t>
      </w:r>
      <w:r w:rsidRPr="008B05FD">
        <w:rPr>
          <w:sz w:val="28"/>
        </w:rPr>
        <w:tab/>
      </w:r>
      <w:r w:rsidRPr="008B05FD">
        <w:rPr>
          <w:sz w:val="28"/>
        </w:rPr>
        <w:tab/>
      </w:r>
    </w:p>
    <w:p w:rsidR="008B05FD" w:rsidRPr="008B05FD" w:rsidRDefault="008B05FD" w:rsidP="008B05FD">
      <w:pPr>
        <w:spacing w:line="480" w:lineRule="auto"/>
        <w:rPr>
          <w:sz w:val="28"/>
        </w:rPr>
      </w:pPr>
      <w:r w:rsidRPr="008B05FD">
        <w:rPr>
          <w:sz w:val="28"/>
        </w:rPr>
        <w:t>EMERSON PARK ACADEMY</w:t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b/>
          <w:sz w:val="28"/>
        </w:rPr>
        <w:t>8.18</w:t>
      </w:r>
      <w:r w:rsidRPr="008B05FD">
        <w:rPr>
          <w:b/>
          <w:sz w:val="28"/>
        </w:rPr>
        <w:tab/>
        <w:t>8.20</w:t>
      </w:r>
      <w:r w:rsidRPr="008B05FD">
        <w:rPr>
          <w:b/>
          <w:sz w:val="28"/>
        </w:rPr>
        <w:tab/>
        <w:t>8.22</w:t>
      </w:r>
      <w:r w:rsidRPr="008B05FD">
        <w:rPr>
          <w:b/>
          <w:sz w:val="28"/>
        </w:rPr>
        <w:tab/>
        <w:t>8.25</w:t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sz w:val="28"/>
        </w:rPr>
        <w:tab/>
      </w:r>
    </w:p>
    <w:p w:rsidR="008B05FD" w:rsidRPr="008B05FD" w:rsidRDefault="008B05FD" w:rsidP="008B05FD">
      <w:pPr>
        <w:spacing w:line="480" w:lineRule="auto"/>
        <w:rPr>
          <w:b/>
          <w:sz w:val="32"/>
        </w:rPr>
      </w:pPr>
      <w:r w:rsidRPr="008B05FD">
        <w:rPr>
          <w:b/>
          <w:sz w:val="32"/>
        </w:rPr>
        <w:t>656</w:t>
      </w:r>
    </w:p>
    <w:p w:rsidR="008B05FD" w:rsidRPr="008B05FD" w:rsidRDefault="008B05FD" w:rsidP="008B05FD">
      <w:pPr>
        <w:spacing w:line="480" w:lineRule="auto"/>
        <w:rPr>
          <w:b/>
          <w:sz w:val="28"/>
        </w:rPr>
      </w:pPr>
      <w:r w:rsidRPr="008B05FD">
        <w:rPr>
          <w:sz w:val="28"/>
        </w:rPr>
        <w:t xml:space="preserve">GALLOWS CORNER – </w:t>
      </w:r>
      <w:r w:rsidRPr="008B05FD">
        <w:rPr>
          <w:i/>
          <w:sz w:val="28"/>
        </w:rPr>
        <w:t>TESCO</w:t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b/>
          <w:sz w:val="28"/>
        </w:rPr>
        <w:t>7.43</w:t>
      </w:r>
      <w:r w:rsidRPr="008B05FD">
        <w:rPr>
          <w:b/>
          <w:sz w:val="28"/>
        </w:rPr>
        <w:tab/>
        <w:t>7.45</w:t>
      </w:r>
    </w:p>
    <w:p w:rsidR="008B05FD" w:rsidRPr="008B05FD" w:rsidRDefault="008B05FD" w:rsidP="008B05FD">
      <w:pPr>
        <w:spacing w:line="480" w:lineRule="auto"/>
        <w:rPr>
          <w:b/>
          <w:sz w:val="28"/>
        </w:rPr>
      </w:pPr>
      <w:r w:rsidRPr="008B05FD">
        <w:rPr>
          <w:sz w:val="28"/>
        </w:rPr>
        <w:t>HAROLD WOOD STATION</w:t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b/>
          <w:sz w:val="28"/>
        </w:rPr>
        <w:t>8.02</w:t>
      </w:r>
      <w:r w:rsidRPr="008B05FD">
        <w:rPr>
          <w:b/>
          <w:sz w:val="28"/>
        </w:rPr>
        <w:tab/>
        <w:t>8.04</w:t>
      </w:r>
    </w:p>
    <w:p w:rsidR="008B05FD" w:rsidRPr="008B05FD" w:rsidRDefault="008B05FD" w:rsidP="008B05FD">
      <w:pPr>
        <w:spacing w:line="480" w:lineRule="auto"/>
        <w:rPr>
          <w:b/>
          <w:sz w:val="28"/>
        </w:rPr>
      </w:pPr>
      <w:r w:rsidRPr="008B05FD">
        <w:rPr>
          <w:sz w:val="28"/>
        </w:rPr>
        <w:t>EMERSON PARK ACADEMY</w:t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sz w:val="28"/>
        </w:rPr>
        <w:tab/>
      </w:r>
      <w:r w:rsidRPr="008B05FD">
        <w:rPr>
          <w:b/>
          <w:sz w:val="28"/>
        </w:rPr>
        <w:t>8.21</w:t>
      </w:r>
      <w:r w:rsidRPr="008B05FD">
        <w:rPr>
          <w:b/>
          <w:sz w:val="28"/>
        </w:rPr>
        <w:tab/>
        <w:t>8.23</w:t>
      </w:r>
    </w:p>
    <w:p w:rsidR="008B05FD" w:rsidRDefault="008B05FD"/>
    <w:p w:rsidR="008B05FD" w:rsidRDefault="008B05FD"/>
    <w:p w:rsidR="00D1452B" w:rsidRDefault="00D1452B">
      <w:pPr>
        <w:rPr>
          <w:rFonts w:asciiTheme="minorHAnsi" w:hAnsiTheme="minorHAnsi" w:cstheme="minorHAnsi"/>
          <w:sz w:val="24"/>
        </w:rPr>
      </w:pPr>
    </w:p>
    <w:p w:rsidR="00D1452B" w:rsidRDefault="00D1452B">
      <w:pPr>
        <w:rPr>
          <w:rFonts w:asciiTheme="minorHAnsi" w:hAnsiTheme="minorHAnsi" w:cstheme="minorHAnsi"/>
          <w:sz w:val="24"/>
        </w:rPr>
      </w:pPr>
    </w:p>
    <w:p w:rsidR="00D1452B" w:rsidRDefault="00D1452B">
      <w:pPr>
        <w:rPr>
          <w:rFonts w:asciiTheme="minorHAnsi" w:hAnsiTheme="minorHAnsi" w:cstheme="minorHAnsi"/>
          <w:sz w:val="24"/>
        </w:rPr>
      </w:pPr>
    </w:p>
    <w:p w:rsidR="00D1452B" w:rsidRDefault="00D1452B">
      <w:pPr>
        <w:rPr>
          <w:rFonts w:asciiTheme="minorHAnsi" w:hAnsiTheme="minorHAnsi" w:cstheme="minorHAnsi"/>
          <w:sz w:val="24"/>
        </w:rPr>
      </w:pPr>
    </w:p>
    <w:p w:rsidR="008B05FD" w:rsidRPr="00D1452B" w:rsidRDefault="008B05FD">
      <w:pPr>
        <w:rPr>
          <w:rFonts w:asciiTheme="minorHAnsi" w:hAnsiTheme="minorHAnsi" w:cstheme="minorHAnsi"/>
          <w:sz w:val="32"/>
        </w:rPr>
      </w:pPr>
      <w:r w:rsidRPr="00D1452B">
        <w:rPr>
          <w:rFonts w:asciiTheme="minorHAnsi" w:hAnsiTheme="minorHAnsi" w:cstheme="minorHAnsi"/>
          <w:sz w:val="32"/>
        </w:rPr>
        <w:t xml:space="preserve">These buses are </w:t>
      </w:r>
      <w:r w:rsidR="00D1452B">
        <w:rPr>
          <w:rFonts w:asciiTheme="minorHAnsi" w:hAnsiTheme="minorHAnsi" w:cstheme="minorHAnsi"/>
          <w:sz w:val="32"/>
        </w:rPr>
        <w:t>operated</w:t>
      </w:r>
      <w:r w:rsidRPr="00D1452B">
        <w:rPr>
          <w:rFonts w:asciiTheme="minorHAnsi" w:hAnsiTheme="minorHAnsi" w:cstheme="minorHAnsi"/>
          <w:sz w:val="32"/>
        </w:rPr>
        <w:t xml:space="preserve"> by:</w:t>
      </w:r>
    </w:p>
    <w:p w:rsidR="008B05FD" w:rsidRPr="00D1452B" w:rsidRDefault="008B05FD">
      <w:pPr>
        <w:rPr>
          <w:rFonts w:asciiTheme="minorHAnsi" w:hAnsiTheme="minorHAnsi" w:cstheme="minorHAnsi"/>
          <w:sz w:val="32"/>
        </w:rPr>
      </w:pPr>
    </w:p>
    <w:p w:rsidR="008B05FD" w:rsidRPr="00D1452B" w:rsidRDefault="008B05FD">
      <w:pPr>
        <w:rPr>
          <w:rFonts w:asciiTheme="minorHAnsi" w:hAnsiTheme="minorHAnsi" w:cstheme="minorHAnsi"/>
          <w:sz w:val="32"/>
        </w:rPr>
      </w:pPr>
      <w:hyperlink r:id="rId7" w:tgtFrame="_parent" w:history="1">
        <w:r w:rsidRPr="00D1452B">
          <w:rPr>
            <w:rStyle w:val="Hyperlink"/>
            <w:rFonts w:asciiTheme="minorHAnsi" w:hAnsiTheme="minorHAnsi" w:cstheme="minorHAnsi"/>
            <w:color w:val="2070B0"/>
            <w:sz w:val="32"/>
            <w:bdr w:val="none" w:sz="0" w:space="0" w:color="auto" w:frame="1"/>
            <w:shd w:val="clear" w:color="auto" w:fill="F7F7F7"/>
          </w:rPr>
          <w:t>Blue Triangle Buses Ltd</w:t>
        </w:r>
      </w:hyperlink>
      <w:r w:rsidRPr="00D1452B">
        <w:rPr>
          <w:rFonts w:asciiTheme="minorHAnsi" w:hAnsiTheme="minorHAnsi" w:cstheme="minorHAnsi"/>
          <w:color w:val="2D3039"/>
          <w:sz w:val="32"/>
          <w:szCs w:val="23"/>
        </w:rPr>
        <w:br/>
      </w:r>
      <w:r w:rsidRPr="00D1452B">
        <w:rPr>
          <w:rStyle w:val="Strong"/>
          <w:rFonts w:asciiTheme="minorHAnsi" w:hAnsiTheme="minorHAnsi" w:cstheme="minorHAnsi"/>
          <w:color w:val="2D3039"/>
          <w:sz w:val="32"/>
          <w:bdr w:val="none" w:sz="0" w:space="0" w:color="auto" w:frame="1"/>
          <w:shd w:val="clear" w:color="auto" w:fill="F7F7F7"/>
        </w:rPr>
        <w:t>Phone: </w:t>
      </w:r>
      <w:r w:rsidRPr="00D1452B">
        <w:rPr>
          <w:rFonts w:asciiTheme="minorHAnsi" w:hAnsiTheme="minorHAnsi" w:cstheme="minorHAnsi"/>
          <w:color w:val="2D3039"/>
          <w:sz w:val="32"/>
          <w:shd w:val="clear" w:color="auto" w:fill="F7F7F7"/>
        </w:rPr>
        <w:t>020 8545 6100</w:t>
      </w:r>
      <w:r w:rsidRPr="00D1452B">
        <w:rPr>
          <w:rFonts w:asciiTheme="minorHAnsi" w:hAnsiTheme="minorHAnsi" w:cstheme="minorHAnsi"/>
          <w:color w:val="2D3039"/>
          <w:sz w:val="32"/>
          <w:szCs w:val="23"/>
        </w:rPr>
        <w:br/>
      </w:r>
      <w:r w:rsidRPr="00D1452B">
        <w:rPr>
          <w:rStyle w:val="Strong"/>
          <w:rFonts w:asciiTheme="minorHAnsi" w:hAnsiTheme="minorHAnsi" w:cstheme="minorHAnsi"/>
          <w:color w:val="2D3039"/>
          <w:sz w:val="32"/>
          <w:bdr w:val="none" w:sz="0" w:space="0" w:color="auto" w:frame="1"/>
          <w:shd w:val="clear" w:color="auto" w:fill="F7F7F7"/>
        </w:rPr>
        <w:t>Address:</w:t>
      </w:r>
      <w:r w:rsidRPr="00D1452B">
        <w:rPr>
          <w:rFonts w:asciiTheme="minorHAnsi" w:hAnsiTheme="minorHAnsi" w:cstheme="minorHAnsi"/>
          <w:color w:val="2D3039"/>
          <w:sz w:val="32"/>
          <w:shd w:val="clear" w:color="auto" w:fill="F7F7F7"/>
        </w:rPr>
        <w:t> Go-Ahead Group</w:t>
      </w:r>
      <w:r w:rsidR="00D1452B">
        <w:rPr>
          <w:rFonts w:asciiTheme="minorHAnsi" w:hAnsiTheme="minorHAnsi" w:cstheme="minorHAnsi"/>
          <w:color w:val="2D3039"/>
          <w:sz w:val="32"/>
          <w:szCs w:val="23"/>
        </w:rPr>
        <w:t xml:space="preserve"> </w:t>
      </w:r>
      <w:r w:rsidRPr="00D1452B">
        <w:rPr>
          <w:rFonts w:asciiTheme="minorHAnsi" w:hAnsiTheme="minorHAnsi" w:cstheme="minorHAnsi"/>
          <w:color w:val="2D3039"/>
          <w:sz w:val="32"/>
          <w:shd w:val="clear" w:color="auto" w:fill="F7F7F7"/>
        </w:rPr>
        <w:t>18 Merton High Street</w:t>
      </w:r>
      <w:r w:rsidR="00D1452B">
        <w:rPr>
          <w:rFonts w:asciiTheme="minorHAnsi" w:hAnsiTheme="minorHAnsi" w:cstheme="minorHAnsi"/>
          <w:color w:val="2D3039"/>
          <w:sz w:val="32"/>
          <w:szCs w:val="23"/>
        </w:rPr>
        <w:t xml:space="preserve"> </w:t>
      </w:r>
      <w:r w:rsidRPr="00D1452B">
        <w:rPr>
          <w:rFonts w:asciiTheme="minorHAnsi" w:hAnsiTheme="minorHAnsi" w:cstheme="minorHAnsi"/>
          <w:color w:val="2D3039"/>
          <w:sz w:val="32"/>
          <w:shd w:val="clear" w:color="auto" w:fill="F7F7F7"/>
        </w:rPr>
        <w:t>London</w:t>
      </w:r>
      <w:r w:rsidR="00D1452B">
        <w:rPr>
          <w:rFonts w:asciiTheme="minorHAnsi" w:hAnsiTheme="minorHAnsi" w:cstheme="minorHAnsi"/>
          <w:color w:val="2D3039"/>
          <w:sz w:val="32"/>
          <w:szCs w:val="23"/>
        </w:rPr>
        <w:t xml:space="preserve"> </w:t>
      </w:r>
      <w:r w:rsidRPr="00D1452B">
        <w:rPr>
          <w:rFonts w:asciiTheme="minorHAnsi" w:hAnsiTheme="minorHAnsi" w:cstheme="minorHAnsi"/>
          <w:color w:val="2D3039"/>
          <w:sz w:val="32"/>
          <w:shd w:val="clear" w:color="auto" w:fill="F7F7F7"/>
        </w:rPr>
        <w:t>SW19 1DN</w:t>
      </w:r>
    </w:p>
    <w:sectPr w:rsidR="008B05FD" w:rsidRPr="00D145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452B" w:rsidRDefault="00D1452B" w:rsidP="00D1452B">
      <w:r>
        <w:separator/>
      </w:r>
    </w:p>
  </w:endnote>
  <w:endnote w:type="continuationSeparator" w:id="0">
    <w:p w:rsidR="00D1452B" w:rsidRDefault="00D1452B" w:rsidP="00D14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AC" w:rsidRDefault="008D69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52B" w:rsidRDefault="00D1452B">
    <w:pPr>
      <w:pStyle w:val="Footer"/>
    </w:pPr>
    <w:r>
      <w:t xml:space="preserve">May 24 </w:t>
    </w:r>
    <w:r w:rsidR="008D69AC">
      <w:t xml:space="preserve">Exams Info </w:t>
    </w:r>
    <w:r>
      <w:t>(V1)</w:t>
    </w:r>
    <w:bookmarkStart w:id="0" w:name="_GoBack"/>
    <w:bookmarkEnd w:id="0"/>
  </w:p>
  <w:p w:rsidR="00D1452B" w:rsidRDefault="00D14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AC" w:rsidRDefault="008D69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452B" w:rsidRDefault="00D1452B" w:rsidP="00D1452B">
      <w:r>
        <w:separator/>
      </w:r>
    </w:p>
  </w:footnote>
  <w:footnote w:type="continuationSeparator" w:id="0">
    <w:p w:rsidR="00D1452B" w:rsidRDefault="00D1452B" w:rsidP="00D14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AC" w:rsidRDefault="008D69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AC" w:rsidRDefault="008D69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AC" w:rsidRDefault="008D69A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5FD"/>
    <w:rsid w:val="008B05FD"/>
    <w:rsid w:val="008D461C"/>
    <w:rsid w:val="008D69AC"/>
    <w:rsid w:val="00D1452B"/>
    <w:rsid w:val="00D7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8FB86"/>
  <w15:chartTrackingRefBased/>
  <w15:docId w15:val="{0A4F7F8D-0D6B-4F22-AE3E-CCA41FB1A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5FD"/>
    <w:pPr>
      <w:spacing w:after="0" w:line="240" w:lineRule="auto"/>
    </w:pPr>
    <w:rPr>
      <w:rFonts w:ascii="Calibri" w:hAnsi="Calibri" w:cs="Calibri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8B05F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B05F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8B05F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B05F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145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452B"/>
    <w:rPr>
      <w:rFonts w:ascii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145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452B"/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1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goaheadlondon.com/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Hope</dc:creator>
  <cp:keywords/>
  <dc:description/>
  <cp:lastModifiedBy>Mark Hope</cp:lastModifiedBy>
  <cp:revision>2</cp:revision>
  <dcterms:created xsi:type="dcterms:W3CDTF">2024-05-23T08:12:00Z</dcterms:created>
  <dcterms:modified xsi:type="dcterms:W3CDTF">2024-05-23T08:26:00Z</dcterms:modified>
</cp:coreProperties>
</file>