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6237"/>
      </w:tblGrid>
      <w:tr w:rsidR="0076545A" w:rsidRPr="00D60CF0" w:rsidTr="002E7A93">
        <w:tc>
          <w:tcPr>
            <w:tcW w:w="2093" w:type="dxa"/>
          </w:tcPr>
          <w:p w:rsidR="0076545A" w:rsidRPr="00D60CF0" w:rsidRDefault="0076545A" w:rsidP="002E7A93">
            <w:pPr>
              <w:jc w:val="center"/>
              <w:rPr>
                <w:rFonts w:ascii="Arial" w:hAnsi="Arial" w:cs="Arial"/>
                <w:szCs w:val="20"/>
              </w:rPr>
            </w:pPr>
            <w:r w:rsidRPr="00D60CF0">
              <w:rPr>
                <w:rFonts w:cs="Calibri"/>
                <w:b/>
                <w:noProof/>
                <w:sz w:val="96"/>
                <w:szCs w:val="96"/>
              </w:rPr>
              <w:drawing>
                <wp:inline distT="0" distB="0" distL="0" distR="0" wp14:anchorId="0EB574FC" wp14:editId="6255AA62">
                  <wp:extent cx="861695" cy="925195"/>
                  <wp:effectExtent l="0" t="0" r="0" b="8255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695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76545A" w:rsidRPr="00D60CF0" w:rsidRDefault="0076545A" w:rsidP="002E7A93">
            <w:pPr>
              <w:rPr>
                <w:rFonts w:ascii="Leelawadee" w:hAnsi="Leelawadee" w:cs="Miriam"/>
                <w:color w:val="002060"/>
              </w:rPr>
            </w:pPr>
          </w:p>
          <w:p w:rsidR="0076545A" w:rsidRPr="00D60CF0" w:rsidRDefault="0076545A" w:rsidP="002E7A93">
            <w:pPr>
              <w:rPr>
                <w:rFonts w:ascii="Leelawadee" w:hAnsi="Leelawadee" w:cs="Miriam"/>
                <w:color w:val="002060"/>
                <w:sz w:val="48"/>
                <w:szCs w:val="48"/>
              </w:rPr>
            </w:pPr>
            <w:r w:rsidRPr="00D60CF0">
              <w:rPr>
                <w:rFonts w:ascii="Leelawadee" w:hAnsi="Leelawadee" w:cs="Miriam"/>
                <w:color w:val="002060"/>
                <w:sz w:val="48"/>
                <w:szCs w:val="48"/>
              </w:rPr>
              <w:t>Emerson Park Academy</w:t>
            </w:r>
          </w:p>
          <w:p w:rsidR="0076545A" w:rsidRPr="00D60CF0" w:rsidRDefault="0076545A" w:rsidP="002E7A93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76545A" w:rsidRPr="00D60CF0" w:rsidRDefault="0076545A" w:rsidP="0076545A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 xml:space="preserve">The EBACC Pathway - </w:t>
      </w:r>
      <w:r w:rsidRPr="00D60CF0">
        <w:rPr>
          <w:rFonts w:ascii="Calibri" w:hAnsi="Calibri"/>
          <w:b/>
          <w:sz w:val="36"/>
          <w:szCs w:val="36"/>
        </w:rPr>
        <w:t>Option Choices Form</w:t>
      </w:r>
    </w:p>
    <w:p w:rsidR="0076545A" w:rsidRPr="00D60CF0" w:rsidRDefault="0076545A" w:rsidP="0076545A">
      <w:pPr>
        <w:jc w:val="center"/>
        <w:rPr>
          <w:rFonts w:ascii="Arial" w:hAnsi="Arial" w:cs="Arial"/>
          <w:b/>
          <w:sz w:val="8"/>
          <w:szCs w:val="20"/>
        </w:rPr>
      </w:pPr>
    </w:p>
    <w:tbl>
      <w:tblPr>
        <w:tblpPr w:leftFromText="180" w:rightFromText="180" w:vertAnchor="text" w:horzAnchor="margin" w:tblpXSpec="center" w:tblpY="415"/>
        <w:tblW w:w="1006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985"/>
        <w:gridCol w:w="5953"/>
        <w:gridCol w:w="993"/>
        <w:gridCol w:w="1134"/>
      </w:tblGrid>
      <w:tr w:rsidR="0076545A" w:rsidRPr="00D60CF0" w:rsidTr="002E7A93">
        <w:trPr>
          <w:trHeight w:val="459"/>
        </w:trPr>
        <w:tc>
          <w:tcPr>
            <w:tcW w:w="1985" w:type="dxa"/>
            <w:tcBorders>
              <w:top w:val="threeDEmboss" w:sz="6" w:space="0" w:color="auto"/>
            </w:tcBorders>
            <w:shd w:val="clear" w:color="auto" w:fill="B4C6E7" w:themeFill="accent1" w:themeFillTint="66"/>
            <w:vAlign w:val="center"/>
          </w:tcPr>
          <w:p w:rsidR="0076545A" w:rsidRPr="00D60CF0" w:rsidRDefault="0076545A" w:rsidP="002E7A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Full Name:</w:t>
            </w:r>
          </w:p>
        </w:tc>
        <w:tc>
          <w:tcPr>
            <w:tcW w:w="5953" w:type="dxa"/>
            <w:tcBorders>
              <w:top w:val="threeDEmboss" w:sz="6" w:space="0" w:color="auto"/>
            </w:tcBorders>
            <w:vAlign w:val="center"/>
          </w:tcPr>
          <w:p w:rsidR="0076545A" w:rsidRPr="00D60CF0" w:rsidRDefault="0076545A" w:rsidP="002E7A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threeDEmboss" w:sz="6" w:space="0" w:color="auto"/>
            </w:tcBorders>
            <w:shd w:val="clear" w:color="auto" w:fill="B4C6E7" w:themeFill="accent1" w:themeFillTint="66"/>
            <w:vAlign w:val="center"/>
          </w:tcPr>
          <w:p w:rsidR="0076545A" w:rsidRPr="00D60CF0" w:rsidRDefault="0076545A" w:rsidP="002E7A93">
            <w:pPr>
              <w:jc w:val="center"/>
              <w:rPr>
                <w:rFonts w:ascii="Arial" w:hAnsi="Arial" w:cs="Arial"/>
                <w:b/>
                <w:color w:val="B4C6E7" w:themeColor="accent1" w:themeTint="66"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Form:</w:t>
            </w:r>
          </w:p>
        </w:tc>
        <w:tc>
          <w:tcPr>
            <w:tcW w:w="1134" w:type="dxa"/>
            <w:tcBorders>
              <w:top w:val="threeDEmboss" w:sz="6" w:space="0" w:color="auto"/>
            </w:tcBorders>
          </w:tcPr>
          <w:p w:rsidR="0076545A" w:rsidRPr="00D60CF0" w:rsidRDefault="0076545A" w:rsidP="002E7A93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76545A" w:rsidRPr="00D60CF0" w:rsidRDefault="0076545A" w:rsidP="0076545A">
      <w:pPr>
        <w:jc w:val="center"/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D60CF0">
        <w:rPr>
          <w:rFonts w:ascii="Arial" w:hAnsi="Arial" w:cs="Arial"/>
          <w:b/>
          <w:color w:val="FF0000"/>
          <w:sz w:val="22"/>
          <w:szCs w:val="22"/>
        </w:rPr>
        <w:t xml:space="preserve">You </w:t>
      </w:r>
      <w:r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MUST</w:t>
      </w:r>
      <w:r w:rsidRPr="00D60CF0">
        <w:rPr>
          <w:rFonts w:ascii="Arial" w:hAnsi="Arial" w:cs="Arial"/>
          <w:b/>
          <w:color w:val="FF0000"/>
          <w:sz w:val="22"/>
          <w:szCs w:val="22"/>
        </w:rPr>
        <w:t xml:space="preserve"> bring this </w:t>
      </w:r>
      <w:r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FORM</w:t>
      </w:r>
      <w:r w:rsidRPr="00D60CF0">
        <w:rPr>
          <w:rFonts w:ascii="Arial" w:hAnsi="Arial" w:cs="Arial"/>
          <w:b/>
          <w:color w:val="FF0000"/>
          <w:sz w:val="22"/>
          <w:szCs w:val="22"/>
        </w:rPr>
        <w:t xml:space="preserve"> to your </w:t>
      </w:r>
      <w:r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Options Interview</w:t>
      </w:r>
    </w:p>
    <w:p w:rsidR="0076545A" w:rsidRPr="00D63D2B" w:rsidRDefault="0076545A" w:rsidP="0076545A">
      <w:pPr>
        <w:ind w:left="720"/>
        <w:jc w:val="center"/>
        <w:rPr>
          <w:rFonts w:ascii="Arial" w:hAnsi="Arial" w:cs="Arial"/>
          <w:b/>
          <w:sz w:val="14"/>
          <w:szCs w:val="20"/>
          <w:u w:val="single"/>
        </w:rPr>
      </w:pPr>
    </w:p>
    <w:p w:rsidR="0076545A" w:rsidRPr="00D60CF0" w:rsidRDefault="0076545A" w:rsidP="0076545A">
      <w:pPr>
        <w:ind w:left="720"/>
        <w:rPr>
          <w:rFonts w:ascii="Arial" w:hAnsi="Arial" w:cs="Arial"/>
          <w:b/>
          <w:sz w:val="18"/>
          <w:szCs w:val="18"/>
          <w:u w:val="single"/>
        </w:rPr>
      </w:pPr>
      <w:r w:rsidRPr="00D60CF0">
        <w:rPr>
          <w:rFonts w:ascii="Arial" w:hAnsi="Arial" w:cs="Arial"/>
          <w:b/>
          <w:sz w:val="18"/>
          <w:szCs w:val="18"/>
          <w:u w:val="single"/>
        </w:rPr>
        <w:t>Instructions</w:t>
      </w:r>
    </w:p>
    <w:p w:rsidR="0076545A" w:rsidRDefault="00B34A94" w:rsidP="0076545A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Section A</w:t>
      </w:r>
      <w:r w:rsidR="0076545A" w:rsidRPr="00D60CF0">
        <w:rPr>
          <w:rFonts w:ascii="Arial" w:hAnsi="Arial" w:cs="Arial"/>
          <w:sz w:val="18"/>
          <w:szCs w:val="18"/>
        </w:rPr>
        <w:t xml:space="preserve">:  </w:t>
      </w:r>
      <w:r>
        <w:rPr>
          <w:rFonts w:ascii="Arial" w:hAnsi="Arial" w:cs="Arial"/>
          <w:sz w:val="18"/>
          <w:szCs w:val="18"/>
        </w:rPr>
        <w:t>S</w:t>
      </w:r>
      <w:r w:rsidR="0076545A" w:rsidRPr="00D60CF0">
        <w:rPr>
          <w:rFonts w:ascii="Arial" w:hAnsi="Arial" w:cs="Arial"/>
          <w:sz w:val="18"/>
          <w:szCs w:val="18"/>
        </w:rPr>
        <w:t>elect</w:t>
      </w:r>
      <w:r w:rsidR="0076545A">
        <w:rPr>
          <w:rFonts w:ascii="Arial" w:hAnsi="Arial" w:cs="Arial"/>
          <w:sz w:val="18"/>
          <w:szCs w:val="18"/>
        </w:rPr>
        <w:t xml:space="preserve"> either Geography or History</w:t>
      </w:r>
      <w:r w:rsidR="00823D69">
        <w:rPr>
          <w:rFonts w:ascii="Arial" w:hAnsi="Arial" w:cs="Arial"/>
          <w:sz w:val="18"/>
          <w:szCs w:val="18"/>
        </w:rPr>
        <w:t xml:space="preserve"> and </w:t>
      </w:r>
      <w:r w:rsidR="00F957B4">
        <w:rPr>
          <w:rFonts w:ascii="Arial" w:hAnsi="Arial" w:cs="Arial"/>
          <w:sz w:val="18"/>
          <w:szCs w:val="18"/>
        </w:rPr>
        <w:t>circle your preference with regards to Spanish</w:t>
      </w:r>
      <w:r>
        <w:rPr>
          <w:rFonts w:ascii="Arial" w:hAnsi="Arial" w:cs="Arial"/>
          <w:sz w:val="18"/>
          <w:szCs w:val="18"/>
        </w:rPr>
        <w:t>.</w:t>
      </w:r>
    </w:p>
    <w:p w:rsidR="0076545A" w:rsidRPr="00D60CF0" w:rsidRDefault="0076545A" w:rsidP="0076545A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 xml:space="preserve">Make sure you read the subject information in the booklet before making a choice. </w:t>
      </w:r>
    </w:p>
    <w:p w:rsidR="0076545A" w:rsidRPr="00D60CF0" w:rsidRDefault="0076545A" w:rsidP="0076545A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 xml:space="preserve">Then complete the’ </w:t>
      </w:r>
      <w:r w:rsidRPr="00D60CF0">
        <w:rPr>
          <w:rFonts w:ascii="Arial" w:hAnsi="Arial" w:cs="Arial"/>
          <w:b/>
          <w:sz w:val="18"/>
          <w:szCs w:val="18"/>
        </w:rPr>
        <w:t>Option Choices and Reserve’</w:t>
      </w:r>
      <w:r w:rsidRPr="00D60CF0">
        <w:rPr>
          <w:rFonts w:ascii="Arial" w:hAnsi="Arial" w:cs="Arial"/>
          <w:sz w:val="18"/>
          <w:szCs w:val="18"/>
        </w:rPr>
        <w:t xml:space="preserve"> boxes in order </w:t>
      </w:r>
      <w:r>
        <w:rPr>
          <w:rFonts w:ascii="Arial" w:hAnsi="Arial" w:cs="Arial"/>
          <w:sz w:val="18"/>
          <w:szCs w:val="18"/>
        </w:rPr>
        <w:t>of preference. To help</w:t>
      </w:r>
      <w:r w:rsidRPr="00D60CF0">
        <w:rPr>
          <w:rFonts w:ascii="Arial" w:hAnsi="Arial" w:cs="Arial"/>
          <w:sz w:val="18"/>
          <w:szCs w:val="18"/>
        </w:rPr>
        <w:t xml:space="preserve"> there is an </w:t>
      </w:r>
      <w:r w:rsidRPr="00D60CF0">
        <w:rPr>
          <w:rFonts w:ascii="Arial" w:hAnsi="Arial" w:cs="Arial"/>
          <w:b/>
          <w:sz w:val="18"/>
          <w:szCs w:val="18"/>
        </w:rPr>
        <w:t xml:space="preserve">‘option choices available’ </w:t>
      </w:r>
      <w:r w:rsidRPr="00D60CF0">
        <w:rPr>
          <w:rFonts w:ascii="Arial" w:hAnsi="Arial" w:cs="Arial"/>
          <w:sz w:val="18"/>
          <w:szCs w:val="18"/>
        </w:rPr>
        <w:t>list below.</w:t>
      </w:r>
    </w:p>
    <w:p w:rsidR="0076545A" w:rsidRPr="00D60CF0" w:rsidRDefault="0076545A" w:rsidP="0076545A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>The two reserves boxes are in case it is not possible to give you all your preferred choices. The Academy will consult with you before any reserves might be used.</w:t>
      </w:r>
    </w:p>
    <w:p w:rsidR="0076545A" w:rsidRPr="00D60CF0" w:rsidRDefault="0076545A" w:rsidP="0076545A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>If you have not chosen</w:t>
      </w:r>
      <w:r w:rsidRPr="00D60CF0">
        <w:rPr>
          <w:rFonts w:ascii="Arial" w:hAnsi="Arial" w:cs="Arial"/>
          <w:b/>
          <w:sz w:val="18"/>
          <w:szCs w:val="18"/>
        </w:rPr>
        <w:t xml:space="preserve"> </w:t>
      </w:r>
      <w:r w:rsidR="00B34A94" w:rsidRPr="00B34A94">
        <w:rPr>
          <w:rFonts w:ascii="Arial" w:hAnsi="Arial" w:cs="Arial"/>
          <w:b/>
          <w:sz w:val="18"/>
          <w:szCs w:val="18"/>
          <w:u w:val="single"/>
        </w:rPr>
        <w:t>six</w:t>
      </w:r>
      <w:r w:rsidRPr="00D60CF0">
        <w:rPr>
          <w:rFonts w:ascii="Arial" w:hAnsi="Arial" w:cs="Arial"/>
          <w:sz w:val="18"/>
          <w:szCs w:val="18"/>
        </w:rPr>
        <w:t xml:space="preserve"> different subjects, we will assume that you are happy for the Academy to choose any option available on your behalf.</w:t>
      </w:r>
    </w:p>
    <w:p w:rsidR="0076545A" w:rsidRPr="00D63D2B" w:rsidRDefault="0076545A" w:rsidP="0076545A">
      <w:pPr>
        <w:ind w:left="720"/>
        <w:rPr>
          <w:rFonts w:ascii="Arial" w:hAnsi="Arial" w:cs="Arial"/>
          <w:sz w:val="10"/>
          <w:szCs w:val="20"/>
        </w:rPr>
      </w:pPr>
    </w:p>
    <w:p w:rsidR="0076545A" w:rsidRPr="00D60CF0" w:rsidRDefault="00B34A94" w:rsidP="0076545A">
      <w:pPr>
        <w:tabs>
          <w:tab w:val="left" w:pos="13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u w:val="single"/>
        </w:rPr>
        <w:t>Section A</w:t>
      </w:r>
      <w:r w:rsidR="0076545A" w:rsidRPr="00D60CF0">
        <w:rPr>
          <w:rFonts w:ascii="Arial" w:hAnsi="Arial" w:cs="Arial"/>
          <w:sz w:val="20"/>
          <w:szCs w:val="20"/>
        </w:rPr>
        <w:t xml:space="preserve"> </w:t>
      </w:r>
    </w:p>
    <w:p w:rsidR="00823D69" w:rsidRPr="00D63D2B" w:rsidRDefault="00823D69" w:rsidP="0076545A">
      <w:pPr>
        <w:tabs>
          <w:tab w:val="left" w:pos="1365"/>
        </w:tabs>
        <w:rPr>
          <w:rFonts w:ascii="Arial" w:hAnsi="Arial" w:cs="Arial"/>
          <w:sz w:val="12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4957"/>
        <w:gridCol w:w="5386"/>
      </w:tblGrid>
      <w:tr w:rsidR="00823D69" w:rsidRPr="00D60CF0" w:rsidTr="00D63D2B">
        <w:trPr>
          <w:trHeight w:val="353"/>
        </w:trPr>
        <w:tc>
          <w:tcPr>
            <w:tcW w:w="4957" w:type="dxa"/>
            <w:vAlign w:val="center"/>
          </w:tcPr>
          <w:p w:rsidR="00823D69" w:rsidRDefault="00823D69" w:rsidP="007E73BE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Please circle ONE of the two subjects below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vAlign w:val="center"/>
          </w:tcPr>
          <w:p w:rsidR="00823D69" w:rsidRPr="00823D69" w:rsidRDefault="00F957B4" w:rsidP="00F957B4">
            <w:pPr>
              <w:tabs>
                <w:tab w:val="left" w:pos="1365"/>
              </w:tabs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Please circle your preference below</w:t>
            </w:r>
          </w:p>
        </w:tc>
      </w:tr>
      <w:tr w:rsidR="00436AC5" w:rsidRPr="00D60CF0" w:rsidTr="00D63D2B">
        <w:trPr>
          <w:trHeight w:val="353"/>
        </w:trPr>
        <w:tc>
          <w:tcPr>
            <w:tcW w:w="4957" w:type="dxa"/>
            <w:vAlign w:val="center"/>
          </w:tcPr>
          <w:p w:rsidR="00436AC5" w:rsidRPr="00D60CF0" w:rsidRDefault="00436AC5" w:rsidP="007E73BE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 xml:space="preserve">GCSE Geography </w:t>
            </w:r>
          </w:p>
        </w:tc>
        <w:tc>
          <w:tcPr>
            <w:tcW w:w="5386" w:type="dxa"/>
            <w:vMerge w:val="restart"/>
            <w:tcBorders>
              <w:right w:val="single" w:sz="4" w:space="0" w:color="auto"/>
            </w:tcBorders>
            <w:vAlign w:val="center"/>
          </w:tcPr>
          <w:p w:rsidR="00436AC5" w:rsidRPr="00823D69" w:rsidRDefault="00436AC5" w:rsidP="00F957B4">
            <w:pPr>
              <w:tabs>
                <w:tab w:val="left" w:pos="1365"/>
              </w:tabs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GCSE Spanish:           Yes                   No</w:t>
            </w:r>
          </w:p>
        </w:tc>
      </w:tr>
      <w:tr w:rsidR="00436AC5" w:rsidRPr="00D60CF0" w:rsidTr="00D63D2B">
        <w:trPr>
          <w:trHeight w:val="389"/>
        </w:trPr>
        <w:tc>
          <w:tcPr>
            <w:tcW w:w="4957" w:type="dxa"/>
            <w:tcBorders>
              <w:bottom w:val="single" w:sz="4" w:space="0" w:color="auto"/>
            </w:tcBorders>
            <w:vAlign w:val="center"/>
          </w:tcPr>
          <w:p w:rsidR="00436AC5" w:rsidRPr="00D60CF0" w:rsidRDefault="00436AC5" w:rsidP="007E73BE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GCSE History</w:t>
            </w:r>
          </w:p>
        </w:tc>
        <w:tc>
          <w:tcPr>
            <w:tcW w:w="53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6AC5" w:rsidRPr="00823D69" w:rsidRDefault="00436AC5" w:rsidP="00F957B4">
            <w:pPr>
              <w:tabs>
                <w:tab w:val="left" w:pos="1365"/>
              </w:tabs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823D69" w:rsidRPr="00D63D2B" w:rsidRDefault="00823D69" w:rsidP="00823D69">
      <w:pPr>
        <w:tabs>
          <w:tab w:val="left" w:pos="1365"/>
        </w:tabs>
        <w:rPr>
          <w:rFonts w:ascii="Arial" w:hAnsi="Arial" w:cs="Arial"/>
          <w:sz w:val="8"/>
          <w:szCs w:val="20"/>
        </w:rPr>
      </w:pPr>
    </w:p>
    <w:p w:rsidR="00823D69" w:rsidRPr="00D63D2B" w:rsidRDefault="00823D69" w:rsidP="00823D69">
      <w:pPr>
        <w:tabs>
          <w:tab w:val="left" w:pos="1365"/>
        </w:tabs>
        <w:rPr>
          <w:rFonts w:ascii="Arial" w:hAnsi="Arial" w:cs="Arial"/>
          <w:sz w:val="20"/>
          <w:szCs w:val="20"/>
        </w:rPr>
      </w:pPr>
      <w:r w:rsidRPr="00B34A94">
        <w:rPr>
          <w:rFonts w:ascii="Arial" w:hAnsi="Arial" w:cs="Arial"/>
          <w:sz w:val="20"/>
          <w:szCs w:val="20"/>
        </w:rPr>
        <w:t xml:space="preserve">Note: You may choose other </w:t>
      </w:r>
      <w:proofErr w:type="spellStart"/>
      <w:r w:rsidRPr="00B34A94">
        <w:rPr>
          <w:rFonts w:ascii="Arial" w:hAnsi="Arial" w:cs="Arial"/>
          <w:sz w:val="20"/>
          <w:szCs w:val="20"/>
        </w:rPr>
        <w:t>Ebacc</w:t>
      </w:r>
      <w:proofErr w:type="spellEnd"/>
      <w:r w:rsidRPr="00B34A94">
        <w:rPr>
          <w:rFonts w:ascii="Arial" w:hAnsi="Arial" w:cs="Arial"/>
          <w:sz w:val="20"/>
          <w:szCs w:val="20"/>
        </w:rPr>
        <w:t xml:space="preserve"> subjects as well as non-</w:t>
      </w:r>
      <w:proofErr w:type="spellStart"/>
      <w:r w:rsidRPr="00B34A94">
        <w:rPr>
          <w:rFonts w:ascii="Arial" w:hAnsi="Arial" w:cs="Arial"/>
          <w:sz w:val="20"/>
          <w:szCs w:val="20"/>
        </w:rPr>
        <w:t>Ebacc</w:t>
      </w:r>
      <w:proofErr w:type="spellEnd"/>
      <w:r w:rsidRPr="00B34A94">
        <w:rPr>
          <w:rFonts w:ascii="Arial" w:hAnsi="Arial" w:cs="Arial"/>
          <w:sz w:val="20"/>
          <w:szCs w:val="20"/>
        </w:rPr>
        <w:t xml:space="preserve"> subjects in your</w:t>
      </w:r>
      <w:r w:rsidR="00B34A94" w:rsidRPr="00B34A94">
        <w:rPr>
          <w:rFonts w:ascii="Arial" w:hAnsi="Arial" w:cs="Arial"/>
          <w:sz w:val="20"/>
          <w:szCs w:val="20"/>
        </w:rPr>
        <w:t xml:space="preserve"> </w:t>
      </w:r>
      <w:r w:rsidR="00F957B4">
        <w:rPr>
          <w:rFonts w:ascii="Arial" w:hAnsi="Arial" w:cs="Arial"/>
          <w:sz w:val="20"/>
          <w:szCs w:val="20"/>
        </w:rPr>
        <w:t>remaining</w:t>
      </w:r>
      <w:r w:rsidRPr="00B34A94">
        <w:rPr>
          <w:rFonts w:ascii="Arial" w:hAnsi="Arial" w:cs="Arial"/>
          <w:sz w:val="20"/>
          <w:szCs w:val="20"/>
        </w:rPr>
        <w:t xml:space="preserve"> choices. Please ensure you have indicated </w:t>
      </w:r>
      <w:r w:rsidR="00B34A94" w:rsidRPr="00B34A94">
        <w:rPr>
          <w:rFonts w:ascii="Arial" w:hAnsi="Arial" w:cs="Arial"/>
          <w:sz w:val="20"/>
          <w:szCs w:val="20"/>
        </w:rPr>
        <w:t xml:space="preserve">6 </w:t>
      </w:r>
      <w:r w:rsidRPr="00B34A94">
        <w:rPr>
          <w:rFonts w:ascii="Arial" w:hAnsi="Arial" w:cs="Arial"/>
          <w:b/>
          <w:sz w:val="20"/>
          <w:szCs w:val="20"/>
          <w:u w:val="single"/>
        </w:rPr>
        <w:t>different</w:t>
      </w:r>
      <w:r w:rsidRPr="00B34A94">
        <w:rPr>
          <w:rFonts w:ascii="Arial" w:hAnsi="Arial" w:cs="Arial"/>
          <w:sz w:val="20"/>
          <w:szCs w:val="20"/>
        </w:rPr>
        <w:t xml:space="preserve"> options altogether.</w:t>
      </w:r>
    </w:p>
    <w:p w:rsidR="00823D69" w:rsidRPr="00D60CF0" w:rsidRDefault="00823D69" w:rsidP="00823D69">
      <w:pPr>
        <w:tabs>
          <w:tab w:val="left" w:pos="1365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60CF0">
        <w:rPr>
          <w:rFonts w:ascii="Arial" w:hAnsi="Arial" w:cs="Arial"/>
          <w:b/>
          <w:sz w:val="22"/>
          <w:szCs w:val="22"/>
          <w:u w:val="single"/>
        </w:rPr>
        <w:t>Options choices available</w:t>
      </w:r>
    </w:p>
    <w:tbl>
      <w:tblPr>
        <w:tblStyle w:val="TableGrid"/>
        <w:tblpPr w:leftFromText="180" w:rightFromText="180" w:vertAnchor="text" w:horzAnchor="margin" w:tblpY="115"/>
        <w:tblW w:w="10597" w:type="dxa"/>
        <w:tblLook w:val="04A0" w:firstRow="1" w:lastRow="0" w:firstColumn="1" w:lastColumn="0" w:noHBand="0" w:noVBand="1"/>
      </w:tblPr>
      <w:tblGrid>
        <w:gridCol w:w="5353"/>
        <w:gridCol w:w="284"/>
        <w:gridCol w:w="4677"/>
        <w:gridCol w:w="283"/>
      </w:tblGrid>
      <w:tr w:rsidR="00D63D2B" w:rsidRPr="00D60CF0" w:rsidTr="007E73BE">
        <w:trPr>
          <w:trHeight w:val="273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Art and Design (Art, Craft &amp; Design)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GCSE Geography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73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Art and Design (Photography)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History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73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Business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GCSE Information Technology – Creative </w:t>
            </w:r>
            <w:proofErr w:type="spellStart"/>
            <w:r>
              <w:rPr>
                <w:rFonts w:ascii="Arial" w:hAnsi="Arial" w:cs="Arial"/>
                <w:szCs w:val="20"/>
              </w:rPr>
              <w:t>iMedia</w:t>
            </w:r>
            <w:proofErr w:type="spellEnd"/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73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Citizenship Studies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proofErr w:type="gramStart"/>
            <w:r w:rsidRPr="00D60CF0">
              <w:rPr>
                <w:rFonts w:ascii="Arial" w:hAnsi="Arial" w:cs="Arial"/>
                <w:szCs w:val="20"/>
              </w:rPr>
              <w:t>BTEC  Media</w:t>
            </w:r>
            <w:proofErr w:type="gramEnd"/>
            <w:r w:rsidRPr="00D60CF0">
              <w:rPr>
                <w:rFonts w:ascii="Arial" w:hAnsi="Arial" w:cs="Arial"/>
                <w:szCs w:val="20"/>
              </w:rPr>
              <w:t xml:space="preserve"> Studies  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73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GCSE Computer Science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Music 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73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BTEC Level 2 Award Construction &amp; Built Environment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</w:t>
            </w:r>
            <w:r>
              <w:rPr>
                <w:rFonts w:ascii="Arial" w:hAnsi="Arial" w:cs="Arial"/>
                <w:szCs w:val="20"/>
              </w:rPr>
              <w:t>Psychology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73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D&amp;T: Food and Nutrition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Separate Sciences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36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D&amp;T: Timbers*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</w:t>
            </w:r>
            <w:r>
              <w:rPr>
                <w:rFonts w:ascii="Arial" w:hAnsi="Arial" w:cs="Arial"/>
                <w:szCs w:val="20"/>
              </w:rPr>
              <w:t>Spanish</w:t>
            </w:r>
            <w:r w:rsidRPr="00D60CF0">
              <w:rPr>
                <w:rFonts w:ascii="Arial" w:hAnsi="Arial" w:cs="Arial"/>
                <w:szCs w:val="20"/>
              </w:rPr>
              <w:t xml:space="preserve">  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073066">
        <w:trPr>
          <w:trHeight w:val="255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D&amp;T: Textiles Technology*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BTEC Sport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55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</w:t>
            </w:r>
            <w:r>
              <w:rPr>
                <w:rFonts w:ascii="Arial" w:hAnsi="Arial" w:cs="Arial"/>
                <w:szCs w:val="20"/>
              </w:rPr>
              <w:t>Dance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GCSE Sport Science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  <w:tr w:rsidR="00D63D2B" w:rsidRPr="00D60CF0" w:rsidTr="007E73BE">
        <w:trPr>
          <w:trHeight w:val="255"/>
        </w:trPr>
        <w:tc>
          <w:tcPr>
            <w:tcW w:w="5353" w:type="dxa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GCSE Drama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</w:tcPr>
          <w:p w:rsidR="00D63D2B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83" w:type="dxa"/>
            <w:shd w:val="clear" w:color="auto" w:fill="D9D9D9" w:themeFill="background1" w:themeFillShade="D9"/>
          </w:tcPr>
          <w:p w:rsidR="00D63D2B" w:rsidRPr="00D60CF0" w:rsidRDefault="00D63D2B" w:rsidP="00D63D2B">
            <w:pPr>
              <w:rPr>
                <w:rFonts w:ascii="Arial" w:hAnsi="Arial" w:cs="Arial"/>
                <w:szCs w:val="20"/>
              </w:rPr>
            </w:pPr>
          </w:p>
        </w:tc>
      </w:tr>
    </w:tbl>
    <w:p w:rsidR="00823D69" w:rsidRDefault="00823D69" w:rsidP="0076545A">
      <w:pPr>
        <w:tabs>
          <w:tab w:val="left" w:pos="1365"/>
        </w:tabs>
        <w:rPr>
          <w:rFonts w:ascii="Arial" w:hAnsi="Arial" w:cs="Arial"/>
          <w:sz w:val="20"/>
          <w:szCs w:val="20"/>
        </w:rPr>
      </w:pPr>
    </w:p>
    <w:p w:rsidR="0076545A" w:rsidRPr="00436AC5" w:rsidRDefault="0076545A" w:rsidP="0076545A">
      <w:pPr>
        <w:tabs>
          <w:tab w:val="left" w:pos="1365"/>
        </w:tabs>
        <w:rPr>
          <w:rFonts w:ascii="Arial" w:hAnsi="Arial" w:cs="Arial"/>
          <w:sz w:val="20"/>
          <w:szCs w:val="20"/>
        </w:rPr>
      </w:pPr>
      <w:r w:rsidRPr="00436AC5">
        <w:rPr>
          <w:rFonts w:ascii="Arial" w:hAnsi="Arial" w:cs="Arial"/>
          <w:sz w:val="20"/>
          <w:szCs w:val="20"/>
        </w:rPr>
        <w:t xml:space="preserve">Please fill in </w:t>
      </w:r>
      <w:r w:rsidR="00436AC5" w:rsidRPr="00436AC5">
        <w:rPr>
          <w:rFonts w:ascii="Arial" w:hAnsi="Arial" w:cs="Arial"/>
          <w:sz w:val="20"/>
          <w:szCs w:val="20"/>
        </w:rPr>
        <w:t xml:space="preserve">your remaining subject choices below.  You must have </w:t>
      </w:r>
      <w:r w:rsidR="00436AC5" w:rsidRPr="00436AC5">
        <w:rPr>
          <w:rFonts w:ascii="Arial" w:hAnsi="Arial" w:cs="Arial"/>
          <w:b/>
          <w:szCs w:val="20"/>
          <w:u w:val="single"/>
        </w:rPr>
        <w:t>six</w:t>
      </w:r>
      <w:r w:rsidR="00436AC5" w:rsidRPr="00436AC5">
        <w:rPr>
          <w:rFonts w:ascii="Arial" w:hAnsi="Arial" w:cs="Arial"/>
          <w:sz w:val="20"/>
          <w:szCs w:val="20"/>
        </w:rPr>
        <w:t xml:space="preserve"> subjects in total.</w:t>
      </w:r>
    </w:p>
    <w:p w:rsidR="0076545A" w:rsidRPr="00D60CF0" w:rsidRDefault="0076545A" w:rsidP="0076545A">
      <w:pPr>
        <w:tabs>
          <w:tab w:val="left" w:pos="1365"/>
        </w:tabs>
        <w:rPr>
          <w:rFonts w:ascii="Arial" w:hAnsi="Arial" w:cs="Arial"/>
          <w:sz w:val="16"/>
          <w:szCs w:val="16"/>
        </w:rPr>
      </w:pPr>
    </w:p>
    <w:tbl>
      <w:tblPr>
        <w:tblStyle w:val="TableGrid"/>
        <w:tblW w:w="10348" w:type="dxa"/>
        <w:tblLook w:val="04A0" w:firstRow="1" w:lastRow="0" w:firstColumn="1" w:lastColumn="0" w:noHBand="0" w:noVBand="1"/>
      </w:tblPr>
      <w:tblGrid>
        <w:gridCol w:w="284"/>
        <w:gridCol w:w="1701"/>
        <w:gridCol w:w="8363"/>
      </w:tblGrid>
      <w:tr w:rsidR="00B34A94" w:rsidRPr="00D60CF0" w:rsidTr="00D63D2B">
        <w:trPr>
          <w:trHeight w:val="38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64" w:type="dxa"/>
            <w:gridSpan w:val="2"/>
            <w:tcBorders>
              <w:left w:val="single" w:sz="4" w:space="0" w:color="auto"/>
            </w:tcBorders>
            <w:vAlign w:val="center"/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Option Choices and Reserves</w:t>
            </w:r>
          </w:p>
        </w:tc>
      </w:tr>
      <w:tr w:rsidR="00B34A94" w:rsidRPr="00D60CF0" w:rsidTr="00D63D2B">
        <w:trPr>
          <w:trHeight w:val="353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B34A94" w:rsidRPr="00D60CF0" w:rsidRDefault="00F957B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Option Choice</w:t>
            </w:r>
          </w:p>
        </w:tc>
        <w:tc>
          <w:tcPr>
            <w:tcW w:w="8363" w:type="dxa"/>
            <w:vAlign w:val="center"/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F957B4" w:rsidRPr="00D60CF0" w:rsidTr="00D63D2B">
        <w:trPr>
          <w:trHeight w:val="38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57B4" w:rsidRPr="00D60CF0" w:rsidRDefault="00F957B4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F957B4" w:rsidRDefault="00F957B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Option Choice</w:t>
            </w:r>
          </w:p>
        </w:tc>
        <w:tc>
          <w:tcPr>
            <w:tcW w:w="8363" w:type="dxa"/>
            <w:vAlign w:val="center"/>
          </w:tcPr>
          <w:p w:rsidR="00F957B4" w:rsidRPr="00D60CF0" w:rsidRDefault="00F957B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B34A94" w:rsidRPr="00D60CF0" w:rsidTr="00D63D2B">
        <w:trPr>
          <w:trHeight w:val="38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B34A94" w:rsidRPr="00D60CF0" w:rsidRDefault="00F957B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Option Choice</w:t>
            </w:r>
          </w:p>
        </w:tc>
        <w:tc>
          <w:tcPr>
            <w:tcW w:w="8363" w:type="dxa"/>
            <w:vAlign w:val="center"/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B34A94" w:rsidRPr="00D60CF0" w:rsidTr="00D63D2B">
        <w:trPr>
          <w:trHeight w:val="353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Reserve 1</w:t>
            </w:r>
          </w:p>
        </w:tc>
        <w:tc>
          <w:tcPr>
            <w:tcW w:w="8363" w:type="dxa"/>
            <w:vAlign w:val="center"/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B34A94" w:rsidRPr="00D60CF0" w:rsidTr="00D63D2B">
        <w:trPr>
          <w:trHeight w:val="389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Reserve 2</w:t>
            </w:r>
          </w:p>
        </w:tc>
        <w:tc>
          <w:tcPr>
            <w:tcW w:w="8363" w:type="dxa"/>
            <w:vAlign w:val="center"/>
          </w:tcPr>
          <w:p w:rsidR="00B34A94" w:rsidRPr="00D60CF0" w:rsidRDefault="00B34A94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</w:tbl>
    <w:p w:rsidR="0076545A" w:rsidRPr="00D60CF0" w:rsidRDefault="0076545A" w:rsidP="0076545A">
      <w:pPr>
        <w:tabs>
          <w:tab w:val="left" w:pos="1365"/>
        </w:tabs>
        <w:rPr>
          <w:rFonts w:ascii="Arial" w:hAnsi="Arial" w:cs="Arial"/>
          <w:sz w:val="16"/>
          <w:szCs w:val="16"/>
        </w:rPr>
      </w:pPr>
    </w:p>
    <w:p w:rsidR="00F957B4" w:rsidRDefault="0076545A" w:rsidP="0076545A">
      <w:p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 xml:space="preserve">* If you are considering opting for two DT courses you must contact </w:t>
      </w:r>
      <w:r>
        <w:rPr>
          <w:rFonts w:ascii="Arial" w:hAnsi="Arial" w:cs="Arial"/>
          <w:sz w:val="18"/>
          <w:szCs w:val="18"/>
        </w:rPr>
        <w:t>Ms Boyse</w:t>
      </w:r>
      <w:r w:rsidRPr="00D60CF0">
        <w:rPr>
          <w:rFonts w:ascii="Arial" w:hAnsi="Arial" w:cs="Arial"/>
          <w:sz w:val="18"/>
          <w:szCs w:val="18"/>
        </w:rPr>
        <w:t xml:space="preserve"> prior to your options interview</w:t>
      </w:r>
      <w:r w:rsidR="00F957B4">
        <w:rPr>
          <w:rFonts w:ascii="Arial" w:hAnsi="Arial" w:cs="Arial"/>
          <w:sz w:val="18"/>
          <w:szCs w:val="18"/>
        </w:rPr>
        <w:t>.</w:t>
      </w:r>
    </w:p>
    <w:p w:rsidR="0076545A" w:rsidRPr="00D60CF0" w:rsidRDefault="0076545A" w:rsidP="0076545A">
      <w:p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 xml:space="preserve">* It will not be possible to study Sport Science and </w:t>
      </w:r>
      <w:r w:rsidR="00847236">
        <w:rPr>
          <w:rFonts w:ascii="Arial" w:hAnsi="Arial" w:cs="Arial"/>
          <w:sz w:val="18"/>
          <w:szCs w:val="18"/>
        </w:rPr>
        <w:t>BTEC Sport</w:t>
      </w:r>
      <w:r w:rsidRPr="00D60CF0">
        <w:rPr>
          <w:rFonts w:ascii="Arial" w:hAnsi="Arial" w:cs="Arial"/>
          <w:sz w:val="18"/>
          <w:szCs w:val="18"/>
        </w:rPr>
        <w:t>.</w:t>
      </w:r>
    </w:p>
    <w:p w:rsidR="0076545A" w:rsidRPr="00D60CF0" w:rsidRDefault="0076545A" w:rsidP="0076545A">
      <w:pPr>
        <w:rPr>
          <w:rFonts w:ascii="Arial" w:hAnsi="Arial" w:cs="Arial"/>
          <w:sz w:val="14"/>
          <w:szCs w:val="14"/>
        </w:rPr>
      </w:pPr>
      <w:r w:rsidRPr="00D60CF0">
        <w:rPr>
          <w:rFonts w:ascii="Arial" w:hAnsi="Arial" w:cs="Arial"/>
          <w:sz w:val="18"/>
          <w:szCs w:val="18"/>
        </w:rPr>
        <w:t xml:space="preserve">*For general enquiries about Year 9 Options please email </w:t>
      </w:r>
      <w:hyperlink r:id="rId6" w:history="1">
        <w:r w:rsidRPr="00D60CF0">
          <w:rPr>
            <w:rStyle w:val="Hyperlink"/>
            <w:rFonts w:ascii="Arial" w:hAnsi="Arial" w:cs="Arial"/>
            <w:sz w:val="18"/>
            <w:szCs w:val="18"/>
          </w:rPr>
          <w:t>options@emersonparkacademy.org</w:t>
        </w:r>
      </w:hyperlink>
      <w:r w:rsidRPr="00D60CF0">
        <w:rPr>
          <w:rFonts w:ascii="Arial" w:hAnsi="Arial" w:cs="Arial"/>
          <w:sz w:val="14"/>
          <w:szCs w:val="14"/>
        </w:rPr>
        <w:t xml:space="preserve"> </w:t>
      </w:r>
    </w:p>
    <w:tbl>
      <w:tblPr>
        <w:tblpPr w:leftFromText="180" w:rightFromText="180" w:vertAnchor="page" w:horzAnchor="margin" w:tblpY="14986"/>
        <w:tblW w:w="10318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06"/>
        <w:gridCol w:w="5245"/>
        <w:gridCol w:w="2667"/>
      </w:tblGrid>
      <w:tr w:rsidR="0076545A" w:rsidRPr="00D60CF0" w:rsidTr="00D63D2B">
        <w:trPr>
          <w:trHeight w:val="372"/>
        </w:trPr>
        <w:tc>
          <w:tcPr>
            <w:tcW w:w="2406" w:type="dxa"/>
            <w:tcBorders>
              <w:top w:val="threeDEmboss" w:sz="12" w:space="0" w:color="auto"/>
            </w:tcBorders>
            <w:shd w:val="clear" w:color="auto" w:fill="B4C6E7" w:themeFill="accent1" w:themeFillTint="66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pupil:</w:t>
            </w:r>
          </w:p>
        </w:tc>
        <w:tc>
          <w:tcPr>
            <w:tcW w:w="5245" w:type="dxa"/>
            <w:tcBorders>
              <w:top w:val="threeDEmboss" w:sz="12" w:space="0" w:color="auto"/>
            </w:tcBorders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threeDEmboss" w:sz="12" w:space="0" w:color="auto"/>
            </w:tcBorders>
            <w:shd w:val="clear" w:color="auto" w:fill="B4C6E7" w:themeFill="accent1" w:themeFillTint="66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</w:tc>
      </w:tr>
      <w:tr w:rsidR="0076545A" w:rsidRPr="00D60CF0" w:rsidTr="00D63D2B">
        <w:trPr>
          <w:trHeight w:val="411"/>
        </w:trPr>
        <w:tc>
          <w:tcPr>
            <w:tcW w:w="2406" w:type="dxa"/>
            <w:shd w:val="clear" w:color="auto" w:fill="B4C6E7" w:themeFill="accent1" w:themeFillTint="66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Parent/Guardian:</w:t>
            </w:r>
          </w:p>
        </w:tc>
        <w:tc>
          <w:tcPr>
            <w:tcW w:w="5245" w:type="dxa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67" w:type="dxa"/>
            <w:shd w:val="clear" w:color="auto" w:fill="B4C6E7" w:themeFill="accent1" w:themeFillTint="66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</w:tc>
      </w:tr>
      <w:tr w:rsidR="0076545A" w:rsidRPr="00D60CF0" w:rsidTr="00D63D2B">
        <w:trPr>
          <w:trHeight w:val="403"/>
        </w:trPr>
        <w:tc>
          <w:tcPr>
            <w:tcW w:w="2406" w:type="dxa"/>
            <w:shd w:val="clear" w:color="auto" w:fill="B4C6E7" w:themeFill="accent1" w:themeFillTint="66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Interviewer:</w:t>
            </w:r>
          </w:p>
        </w:tc>
        <w:tc>
          <w:tcPr>
            <w:tcW w:w="5245" w:type="dxa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2667" w:type="dxa"/>
            <w:shd w:val="clear" w:color="auto" w:fill="B4C6E7" w:themeFill="accent1" w:themeFillTint="66"/>
            <w:vAlign w:val="center"/>
          </w:tcPr>
          <w:p w:rsidR="0076545A" w:rsidRPr="00D60CF0" w:rsidRDefault="0076545A" w:rsidP="00D63D2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</w:tc>
      </w:tr>
    </w:tbl>
    <w:p w:rsidR="00012C45" w:rsidRDefault="002102FB" w:rsidP="00536791"/>
    <w:sectPr w:rsidR="00012C45" w:rsidSect="0076545A">
      <w:pgSz w:w="11906" w:h="16838"/>
      <w:pgMar w:top="454" w:right="851" w:bottom="34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54642"/>
    <w:multiLevelType w:val="hybridMultilevel"/>
    <w:tmpl w:val="468C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45A"/>
    <w:rsid w:val="00113A0E"/>
    <w:rsid w:val="00123E35"/>
    <w:rsid w:val="00142DA5"/>
    <w:rsid w:val="00184178"/>
    <w:rsid w:val="001A44D1"/>
    <w:rsid w:val="001E1DE2"/>
    <w:rsid w:val="00266FB8"/>
    <w:rsid w:val="002860FF"/>
    <w:rsid w:val="002A495E"/>
    <w:rsid w:val="002D66F1"/>
    <w:rsid w:val="003D1DEE"/>
    <w:rsid w:val="003D5AB7"/>
    <w:rsid w:val="00436AC5"/>
    <w:rsid w:val="004A5DCB"/>
    <w:rsid w:val="00536791"/>
    <w:rsid w:val="00684F98"/>
    <w:rsid w:val="0076545A"/>
    <w:rsid w:val="00823D69"/>
    <w:rsid w:val="00847236"/>
    <w:rsid w:val="008A0A54"/>
    <w:rsid w:val="00970D87"/>
    <w:rsid w:val="00A94577"/>
    <w:rsid w:val="00AC383A"/>
    <w:rsid w:val="00B34A94"/>
    <w:rsid w:val="00CA21CA"/>
    <w:rsid w:val="00D63D2B"/>
    <w:rsid w:val="00EA1128"/>
    <w:rsid w:val="00F9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6A414"/>
  <w15:chartTrackingRefBased/>
  <w15:docId w15:val="{8E216949-5622-4B49-94E7-2F263DAAF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545A"/>
    <w:pPr>
      <w:spacing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6545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76545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tions@emersonparkacademy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Beney</dc:creator>
  <cp:keywords/>
  <dc:description/>
  <cp:lastModifiedBy>Kylie Blaize</cp:lastModifiedBy>
  <cp:revision>3</cp:revision>
  <cp:lastPrinted>2025-03-06T14:57:00Z</cp:lastPrinted>
  <dcterms:created xsi:type="dcterms:W3CDTF">2025-03-06T14:49:00Z</dcterms:created>
  <dcterms:modified xsi:type="dcterms:W3CDTF">2025-03-06T15:06:00Z</dcterms:modified>
</cp:coreProperties>
</file>